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6A39BF" w:rsidRDefault="00A9338D" w:rsidP="00AF4C8D">
      <w:pPr>
        <w:jc w:val="both"/>
        <w:rPr>
          <w:rFonts w:ascii="Times New Roman" w:hAnsi="Times New Roman"/>
          <w:szCs w:val="24"/>
          <w:lang w:val="sr-Cyrl-RS"/>
        </w:rPr>
      </w:pPr>
      <w:bookmarkStart w:id="0" w:name="_GoBack"/>
      <w:bookmarkEnd w:id="0"/>
    </w:p>
    <w:p w:rsidR="00AF4C8D" w:rsidRPr="00DD2A8D" w:rsidRDefault="000F6E0E" w:rsidP="00AF4C8D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sr-Cyrl-CS"/>
        </w:rPr>
        <w:t>REPUBLIKA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DD2A8D" w:rsidRDefault="000F6E0E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DD2A8D" w:rsidRDefault="000F6E0E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pravosuđe</w:t>
      </w:r>
      <w:r w:rsidR="00AF4C8D" w:rsidRPr="00DD2A8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državnu</w:t>
      </w:r>
      <w:r w:rsidR="00AF4C8D" w:rsidRPr="00DD2A8D">
        <w:rPr>
          <w:rFonts w:ascii="Times New Roman" w:hAnsi="Times New Roman"/>
          <w:szCs w:val="24"/>
        </w:rPr>
        <w:t xml:space="preserve"> </w:t>
      </w:r>
    </w:p>
    <w:p w:rsidR="00AF4C8D" w:rsidRPr="00DD2A8D" w:rsidRDefault="000F6E0E" w:rsidP="00AF4C8D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upravu</w:t>
      </w:r>
      <w:proofErr w:type="gramEnd"/>
      <w:r w:rsidR="00AF4C8D" w:rsidRPr="00DD2A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AF4C8D" w:rsidRPr="00DD2A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lokalnu</w:t>
      </w:r>
      <w:r w:rsidR="00AF4C8D" w:rsidRPr="00DD2A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samoupravnu</w:t>
      </w:r>
    </w:p>
    <w:p w:rsidR="00AF4C8D" w:rsidRPr="00474F7C" w:rsidRDefault="0020062B" w:rsidP="00AF4C8D">
      <w:pPr>
        <w:rPr>
          <w:rFonts w:asciiTheme="minorHAnsi" w:hAnsiTheme="minorHAnsi"/>
          <w:b/>
          <w:szCs w:val="24"/>
        </w:rPr>
      </w:pPr>
      <w:r w:rsidRPr="002063E5">
        <w:rPr>
          <w:rFonts w:ascii="Times New Roman" w:hAnsi="Times New Roman"/>
          <w:szCs w:val="24"/>
          <w:lang w:val="sr-Cyrl-CS"/>
        </w:rPr>
        <w:t xml:space="preserve">07 </w:t>
      </w:r>
      <w:r w:rsidR="000F6E0E">
        <w:rPr>
          <w:rFonts w:ascii="Times New Roman" w:hAnsi="Times New Roman"/>
          <w:szCs w:val="24"/>
          <w:lang w:val="sr-Cyrl-CS"/>
        </w:rPr>
        <w:t>Broj</w:t>
      </w:r>
      <w:r w:rsidRPr="002063E5">
        <w:rPr>
          <w:rFonts w:ascii="Times New Roman" w:hAnsi="Times New Roman"/>
          <w:szCs w:val="24"/>
          <w:lang w:val="sr-Cyrl-CS"/>
        </w:rPr>
        <w:t>: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CC1712" w:rsidRPr="00CC460D">
        <w:t>06-</w:t>
      </w:r>
      <w:r w:rsidR="00CC1712" w:rsidRPr="00AD2802">
        <w:t>2/</w:t>
      </w:r>
      <w:r w:rsidR="00CC1712">
        <w:t>13</w:t>
      </w:r>
      <w:r w:rsidR="00CC1712" w:rsidRPr="00AD2802">
        <w:t>-</w:t>
      </w:r>
      <w:r w:rsidR="00CC1712">
        <w:t>21</w:t>
      </w:r>
      <w:r w:rsidR="00CC1712" w:rsidRPr="00CC460D">
        <w:tab/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2</w:t>
      </w:r>
      <w:r w:rsidR="004B10F5">
        <w:rPr>
          <w:rFonts w:ascii="Times New Roman" w:hAnsi="Times New Roman"/>
          <w:szCs w:val="24"/>
        </w:rPr>
        <w:t>9</w:t>
      </w:r>
      <w:r w:rsidRPr="00DD2A8D">
        <w:rPr>
          <w:rFonts w:ascii="Times New Roman" w:hAnsi="Times New Roman"/>
          <w:szCs w:val="24"/>
          <w:lang w:val="sr-Cyrl-CS"/>
        </w:rPr>
        <w:t xml:space="preserve">. </w:t>
      </w:r>
      <w:r w:rsidR="000F6E0E">
        <w:rPr>
          <w:rFonts w:ascii="Times New Roman" w:hAnsi="Times New Roman"/>
          <w:szCs w:val="24"/>
          <w:lang w:val="sr-Cyrl-CS"/>
        </w:rPr>
        <w:t>januar</w:t>
      </w:r>
      <w:r w:rsidRPr="00DD2A8D">
        <w:rPr>
          <w:rFonts w:ascii="Times New Roman" w:hAnsi="Times New Roman"/>
          <w:szCs w:val="24"/>
          <w:lang w:val="sr-Cyrl-CS"/>
        </w:rPr>
        <w:t xml:space="preserve"> 202</w:t>
      </w:r>
      <w:r w:rsidR="004B10F5">
        <w:rPr>
          <w:rFonts w:ascii="Times New Roman" w:hAnsi="Times New Roman"/>
          <w:szCs w:val="24"/>
          <w:lang w:val="sr-Cyrl-CS"/>
        </w:rPr>
        <w:t>1</w:t>
      </w:r>
      <w:r w:rsidRPr="00DD2A8D">
        <w:rPr>
          <w:rFonts w:ascii="Times New Roman" w:hAnsi="Times New Roman"/>
          <w:szCs w:val="24"/>
          <w:lang w:val="sr-Cyrl-CS"/>
        </w:rPr>
        <w:t xml:space="preserve">. </w:t>
      </w:r>
      <w:r w:rsidR="000F6E0E">
        <w:rPr>
          <w:rFonts w:ascii="Times New Roman" w:hAnsi="Times New Roman"/>
          <w:szCs w:val="24"/>
          <w:lang w:val="sr-Cyrl-CS"/>
        </w:rPr>
        <w:t>godine</w:t>
      </w:r>
    </w:p>
    <w:p w:rsidR="00AF4C8D" w:rsidRPr="00A9338D" w:rsidRDefault="000F6E0E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9E532C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DD2A8D" w:rsidRDefault="000F6E0E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AF4C8D" w:rsidRPr="00DD2A8D" w:rsidRDefault="000F6E0E" w:rsidP="00AF4C8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OSME</w:t>
      </w:r>
      <w:r w:rsidR="00FB1CE9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PRAVOSUĐE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DRŽAVNU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UPRAVU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AF4C8D" w:rsidRPr="00A9338D" w:rsidRDefault="000F6E0E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AF4C8D" w:rsidRPr="00DD2A8D">
        <w:rPr>
          <w:rFonts w:ascii="Times New Roman" w:hAnsi="Times New Roman"/>
          <w:b/>
          <w:szCs w:val="24"/>
        </w:rPr>
        <w:t>,</w:t>
      </w:r>
      <w:r w:rsidR="00981677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 w:rsidR="004B0026">
        <w:rPr>
          <w:rFonts w:ascii="Times New Roman" w:hAnsi="Times New Roman"/>
          <w:b/>
          <w:szCs w:val="24"/>
          <w:lang w:val="sr-Cyrl-CS"/>
        </w:rPr>
        <w:t>2</w:t>
      </w:r>
      <w:r w:rsidR="00474F7C">
        <w:rPr>
          <w:rFonts w:ascii="Times New Roman" w:hAnsi="Times New Roman"/>
          <w:b/>
          <w:szCs w:val="24"/>
          <w:lang w:val="sr-Cyrl-CS"/>
        </w:rPr>
        <w:t>6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JANUARA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202</w:t>
      </w:r>
      <w:r w:rsidR="00CC1712">
        <w:rPr>
          <w:rFonts w:ascii="Times New Roman" w:hAnsi="Times New Roman"/>
          <w:b/>
          <w:szCs w:val="24"/>
          <w:lang w:val="sr-Cyrl-CS"/>
        </w:rPr>
        <w:t>1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0F6E0E">
        <w:rPr>
          <w:rFonts w:ascii="Times New Roman" w:hAnsi="Times New Roman"/>
          <w:szCs w:val="24"/>
          <w:lang w:val="sr-Cyrl-CS"/>
        </w:rPr>
        <w:t>Sednica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je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počela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u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CC1712">
        <w:rPr>
          <w:rFonts w:ascii="Times New Roman" w:hAnsi="Times New Roman"/>
          <w:szCs w:val="24"/>
          <w:lang w:val="sr-Cyrl-CS"/>
        </w:rPr>
        <w:t>8</w:t>
      </w:r>
      <w:r w:rsidRPr="00DD2A8D">
        <w:rPr>
          <w:rFonts w:ascii="Times New Roman" w:hAnsi="Times New Roman"/>
          <w:szCs w:val="24"/>
          <w:lang w:val="sr-Cyrl-CS"/>
        </w:rPr>
        <w:t>,</w:t>
      </w:r>
      <w:r w:rsidR="00CC1712">
        <w:rPr>
          <w:rFonts w:ascii="Times New Roman" w:hAnsi="Times New Roman"/>
          <w:szCs w:val="24"/>
          <w:lang w:val="sr-Cyrl-CS"/>
        </w:rPr>
        <w:t>3</w:t>
      </w:r>
      <w:r w:rsidRPr="00DD2A8D">
        <w:rPr>
          <w:rFonts w:ascii="Times New Roman" w:hAnsi="Times New Roman"/>
          <w:szCs w:val="24"/>
          <w:lang w:val="sr-Cyrl-CS"/>
        </w:rPr>
        <w:t xml:space="preserve">0 </w:t>
      </w:r>
      <w:r w:rsidR="000F6E0E">
        <w:rPr>
          <w:rFonts w:ascii="Times New Roman" w:hAnsi="Times New Roman"/>
          <w:szCs w:val="24"/>
          <w:lang w:val="sr-Cyrl-CS"/>
        </w:rPr>
        <w:t>časova</w:t>
      </w:r>
      <w:r w:rsidRPr="00DD2A8D">
        <w:rPr>
          <w:rFonts w:ascii="Times New Roman" w:hAnsi="Times New Roman"/>
          <w:szCs w:val="24"/>
          <w:lang w:val="sr-Cyrl-CS"/>
        </w:rPr>
        <w:t>.</w:t>
      </w: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DD2A8D" w:rsidRDefault="000F6E0E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predsedavao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szCs w:val="24"/>
          <w:lang w:val="sr-Cyrl-CS"/>
        </w:rPr>
        <w:t>.</w:t>
      </w:r>
    </w:p>
    <w:p w:rsidR="00AF4C8D" w:rsidRPr="00DD2A8D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Default="000E68C7" w:rsidP="00A9338D">
      <w:pPr>
        <w:jc w:val="both"/>
        <w:rPr>
          <w:rFonts w:ascii="Times New Roman" w:hAnsi="Times New Roman"/>
          <w:szCs w:val="24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0F6E0E">
        <w:rPr>
          <w:rFonts w:ascii="Times New Roman" w:hAnsi="Times New Roman"/>
          <w:szCs w:val="24"/>
          <w:lang w:val="sr-Cyrl-CS"/>
        </w:rPr>
        <w:t>Sednici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su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prisustvovali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članovi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szCs w:val="24"/>
          <w:lang w:val="sr-Cyrl-CS"/>
        </w:rPr>
        <w:t>:</w:t>
      </w:r>
      <w:r w:rsidR="004B10F5">
        <w:rPr>
          <w:rFonts w:ascii="Times New Roman" w:hAnsi="Times New Roman"/>
          <w:szCs w:val="24"/>
          <w:lang w:val="sr-Cyrl-CS"/>
        </w:rPr>
        <w:t xml:space="preserve">  </w:t>
      </w:r>
      <w:r w:rsidR="000F6E0E">
        <w:rPr>
          <w:rFonts w:ascii="Times New Roman" w:hAnsi="Times New Roman"/>
          <w:szCs w:val="24"/>
          <w:lang w:val="sr-Cyrl-CS"/>
        </w:rPr>
        <w:t>Velibor</w:t>
      </w:r>
      <w:r w:rsidR="00CC171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Milojčić</w:t>
      </w:r>
      <w:r w:rsidR="00CC1712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doc</w:t>
      </w:r>
      <w:r w:rsidR="00CC1712">
        <w:rPr>
          <w:rFonts w:ascii="Times New Roman" w:hAnsi="Times New Roman"/>
          <w:szCs w:val="24"/>
          <w:lang w:val="sr-Cyrl-CS"/>
        </w:rPr>
        <w:t xml:space="preserve">. </w:t>
      </w:r>
      <w:r w:rsidR="000F6E0E">
        <w:rPr>
          <w:rFonts w:ascii="Times New Roman" w:hAnsi="Times New Roman"/>
          <w:szCs w:val="24"/>
          <w:lang w:val="sr-Cyrl-CS"/>
        </w:rPr>
        <w:t>dr</w:t>
      </w:r>
      <w:r w:rsidR="00CC171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Mihailo</w:t>
      </w:r>
      <w:r w:rsidR="00CC171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Jokić</w:t>
      </w:r>
      <w:r w:rsidR="00CC1712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Đorđe</w:t>
      </w:r>
      <w:r w:rsidR="00474F7C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Komlenski</w:t>
      </w:r>
      <w:r w:rsidR="00474F7C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Nebojša</w:t>
      </w:r>
      <w:r w:rsidR="00CC171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Pavlović</w:t>
      </w:r>
      <w:r w:rsidR="00CC1712">
        <w:rPr>
          <w:rFonts w:ascii="Times New Roman" w:hAnsi="Times New Roman"/>
          <w:szCs w:val="24"/>
          <w:lang w:val="sr-Cyrl-CS"/>
        </w:rPr>
        <w:t xml:space="preserve">, 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Nenad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Baroš</w:t>
      </w:r>
      <w:r w:rsidR="0020062B">
        <w:rPr>
          <w:rFonts w:ascii="Times New Roman" w:hAnsi="Times New Roman"/>
          <w:szCs w:val="24"/>
          <w:lang w:val="sr-Cyrl-CS"/>
        </w:rPr>
        <w:t>,</w:t>
      </w:r>
      <w:r w:rsidR="00CC171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Jelena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Žarić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Kovačević</w:t>
      </w:r>
      <w:r w:rsidR="00F96A63">
        <w:rPr>
          <w:rFonts w:ascii="Times New Roman" w:hAnsi="Times New Roman"/>
          <w:szCs w:val="24"/>
          <w:lang w:val="sr-Cyrl-CS"/>
        </w:rPr>
        <w:t>,</w:t>
      </w:r>
      <w:r w:rsidR="00474F7C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Daniel</w:t>
      </w:r>
      <w:r w:rsidR="00474F7C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Đivanović</w:t>
      </w:r>
      <w:r w:rsidR="00CC1712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Toma</w:t>
      </w:r>
      <w:r w:rsidR="00CC171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Fila</w:t>
      </w:r>
      <w:r w:rsidR="00CC171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i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Sanja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Jefić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Branković</w:t>
      </w:r>
      <w:r w:rsidR="0020062B">
        <w:rPr>
          <w:rFonts w:ascii="Times New Roman" w:hAnsi="Times New Roman"/>
          <w:szCs w:val="24"/>
          <w:lang w:val="sr-Cyrl-CS"/>
        </w:rPr>
        <w:t>.</w:t>
      </w:r>
    </w:p>
    <w:p w:rsid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DD2A8D" w:rsidRDefault="000F6E0E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CC171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prisustvovao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Hadži</w:t>
      </w:r>
      <w:r w:rsidR="00CC171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Milorad</w:t>
      </w:r>
      <w:r w:rsidR="00CC171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Stošić</w:t>
      </w:r>
      <w:r w:rsidR="00993DF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993DF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993DF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Dragana</w:t>
      </w:r>
      <w:r w:rsidR="00CC171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</w:t>
      </w:r>
      <w:r w:rsidR="00CC1712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Markovića</w:t>
      </w:r>
      <w:r w:rsidR="00CC1712">
        <w:rPr>
          <w:rFonts w:ascii="Times New Roman" w:hAnsi="Times New Roman"/>
          <w:szCs w:val="24"/>
          <w:lang w:val="sr-Cyrl-CS"/>
        </w:rPr>
        <w:t>.</w:t>
      </w:r>
    </w:p>
    <w:p w:rsidR="00993DF9" w:rsidRP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0F6E0E">
        <w:rPr>
          <w:rFonts w:ascii="Times New Roman" w:hAnsi="Times New Roman"/>
          <w:szCs w:val="24"/>
          <w:lang w:val="sr-Cyrl-CS"/>
        </w:rPr>
        <w:t>Sednici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nisu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prisustvovali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članovi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szCs w:val="24"/>
          <w:lang w:val="sr-Cyrl-CS"/>
        </w:rPr>
        <w:t>: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Sanja</w:t>
      </w:r>
      <w:r w:rsidR="00CC171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Lakić</w:t>
      </w:r>
      <w:r w:rsidR="00CC1712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dr</w:t>
      </w:r>
      <w:r w:rsidR="00F87A4D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Aleksandar</w:t>
      </w:r>
      <w:r w:rsidR="00E952E3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Martinović</w:t>
      </w:r>
      <w:r w:rsidR="00E952E3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Žarko</w:t>
      </w:r>
      <w:r w:rsidR="00CC171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Mićin</w:t>
      </w:r>
      <w:r w:rsidR="00CC1712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Đorđe</w:t>
      </w:r>
      <w:r w:rsidR="00997126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Dabić</w:t>
      </w:r>
      <w:r w:rsidR="00997126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Biljana</w:t>
      </w:r>
      <w:r w:rsidR="00997126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Pantić</w:t>
      </w:r>
      <w:r w:rsidR="00997126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Pilja</w:t>
      </w:r>
      <w:r w:rsidR="00E952E3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i</w:t>
      </w:r>
      <w:r w:rsidR="00981B9C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Vladan</w:t>
      </w:r>
      <w:r w:rsidR="00981B9C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Zagrađanin</w:t>
      </w:r>
      <w:r w:rsidR="00993DF9">
        <w:rPr>
          <w:rFonts w:ascii="Times New Roman" w:hAnsi="Times New Roman"/>
          <w:szCs w:val="24"/>
          <w:lang w:val="sr-Cyrl-CS"/>
        </w:rPr>
        <w:t>,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niti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njihovi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zamenici</w:t>
      </w:r>
      <w:r w:rsidR="00993DF9">
        <w:rPr>
          <w:rFonts w:ascii="Times New Roman" w:hAnsi="Times New Roman"/>
          <w:szCs w:val="24"/>
          <w:lang w:val="sr-Cyrl-CS"/>
        </w:rPr>
        <w:t>.</w:t>
      </w:r>
    </w:p>
    <w:p w:rsidR="009E3974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9E3974" w:rsidRPr="007A7393" w:rsidRDefault="007A7393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ab/>
      </w:r>
      <w:r w:rsidR="000F6E0E">
        <w:rPr>
          <w:rFonts w:ascii="Times New Roman" w:hAnsi="Times New Roman" w:hint="eastAsia"/>
          <w:szCs w:val="24"/>
          <w:lang w:val="sr-Cyrl-CS"/>
        </w:rPr>
        <w:t>Sednici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su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prisustvovali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: </w:t>
      </w:r>
      <w:r w:rsidR="000F6E0E">
        <w:rPr>
          <w:rFonts w:ascii="Times New Roman" w:hAnsi="Times New Roman"/>
          <w:szCs w:val="24"/>
          <w:lang w:val="sr-Cyrl-RS"/>
        </w:rPr>
        <w:t>Zlatko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Petrović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0F6E0E">
        <w:rPr>
          <w:rFonts w:ascii="Times New Roman" w:hAnsi="Times New Roman"/>
          <w:szCs w:val="24"/>
          <w:lang w:val="sr-Cyrl-RS"/>
        </w:rPr>
        <w:t>viši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savetnik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Ministarstvu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pravde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0F6E0E">
        <w:rPr>
          <w:rFonts w:ascii="Times New Roman" w:hAnsi="Times New Roman"/>
          <w:szCs w:val="24"/>
          <w:lang w:val="sr-Cyrl-RS"/>
        </w:rPr>
        <w:t>Ivan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Jovičić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0F6E0E">
        <w:rPr>
          <w:rFonts w:ascii="Times New Roman" w:hAnsi="Times New Roman"/>
          <w:szCs w:val="24"/>
          <w:lang w:val="sr-Cyrl-RS"/>
        </w:rPr>
        <w:t>izborni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član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Visokog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saveta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sudstva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iz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reda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sudija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Nataša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Đelić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0F6E0E">
        <w:rPr>
          <w:rFonts w:ascii="Times New Roman" w:hAnsi="Times New Roman"/>
          <w:szCs w:val="24"/>
          <w:lang w:val="sr-Cyrl-RS"/>
        </w:rPr>
        <w:t>šef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odseka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za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statusna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pitanja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sudija</w:t>
      </w:r>
      <w:r>
        <w:rPr>
          <w:rFonts w:ascii="Times New Roman" w:hAnsi="Times New Roman"/>
          <w:szCs w:val="24"/>
          <w:lang w:val="sr-Cyrl-RS"/>
        </w:rPr>
        <w:t>.</w:t>
      </w:r>
    </w:p>
    <w:p w:rsidR="009E3974" w:rsidRDefault="007A7393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</w:p>
    <w:p w:rsidR="00A472D2" w:rsidRPr="00C83D02" w:rsidRDefault="00A472D2" w:rsidP="00A472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0F6E0E">
        <w:rPr>
          <w:rFonts w:ascii="Times New Roman" w:hAnsi="Times New Roman"/>
          <w:szCs w:val="24"/>
          <w:lang w:val="sr-Cyrl-CS"/>
        </w:rPr>
        <w:t>Predsednik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</w:t>
      </w:r>
      <w:r w:rsidR="000F6E0E">
        <w:rPr>
          <w:rFonts w:ascii="Times New Roman" w:hAnsi="Times New Roman" w:hint="eastAsia"/>
          <w:szCs w:val="24"/>
          <w:lang w:val="sr-Cyrl-CS"/>
        </w:rPr>
        <w:t>redl</w:t>
      </w:r>
      <w:r w:rsidR="000F6E0E">
        <w:rPr>
          <w:rFonts w:ascii="Times New Roman" w:hAnsi="Times New Roman"/>
          <w:szCs w:val="24"/>
          <w:lang w:val="sr-Cyrl-CS"/>
        </w:rPr>
        <w:t>ožio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da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se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na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osnovu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člana</w:t>
      </w:r>
      <w:r w:rsidRPr="00C83D02">
        <w:rPr>
          <w:rFonts w:ascii="Times New Roman" w:hAnsi="Times New Roman"/>
          <w:szCs w:val="24"/>
          <w:lang w:val="sr-Cyrl-CS"/>
        </w:rPr>
        <w:t xml:space="preserve"> 76. </w:t>
      </w:r>
      <w:r w:rsidR="000F6E0E">
        <w:rPr>
          <w:rFonts w:ascii="Times New Roman" w:hAnsi="Times New Roman"/>
          <w:szCs w:val="24"/>
          <w:lang w:val="sr-Cyrl-RS"/>
        </w:rPr>
        <w:t>Poslovnika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Narodne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skupštine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na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Osmoj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sednici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Odbora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vodi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zajednički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načelni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pretres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tačkama</w:t>
      </w:r>
      <w:r w:rsidRPr="00C83D02">
        <w:rPr>
          <w:rFonts w:ascii="Times New Roman" w:hAnsi="Times New Roman"/>
          <w:szCs w:val="24"/>
          <w:lang w:val="sr-Cyrl-CS"/>
        </w:rPr>
        <w:t xml:space="preserve"> 2. </w:t>
      </w:r>
      <w:r w:rsidR="000F6E0E">
        <w:rPr>
          <w:rFonts w:ascii="Times New Roman" w:hAnsi="Times New Roman" w:hint="eastAsia"/>
          <w:szCs w:val="24"/>
          <w:lang w:val="sr-Cyrl-CS"/>
        </w:rPr>
        <w:t>i</w:t>
      </w:r>
      <w:r w:rsidRPr="00C83D02">
        <w:rPr>
          <w:rFonts w:ascii="Times New Roman" w:hAnsi="Times New Roman"/>
          <w:szCs w:val="24"/>
          <w:lang w:val="sr-Cyrl-CS"/>
        </w:rPr>
        <w:t xml:space="preserve"> 3. </w:t>
      </w:r>
      <w:r w:rsidR="000F6E0E">
        <w:rPr>
          <w:rFonts w:ascii="Times New Roman" w:hAnsi="Times New Roman" w:hint="eastAsia"/>
          <w:szCs w:val="24"/>
          <w:lang w:val="sr-Cyrl-CS"/>
        </w:rPr>
        <w:t>predloženog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dnevnog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reda</w:t>
      </w:r>
      <w:r w:rsidRPr="00C83D02">
        <w:rPr>
          <w:rFonts w:ascii="Times New Roman" w:hAnsi="Times New Roman"/>
          <w:szCs w:val="24"/>
          <w:lang w:val="sr-Cyrl-CS"/>
        </w:rPr>
        <w:t>:</w:t>
      </w:r>
      <w:r w:rsidRPr="00C83D02">
        <w:rPr>
          <w:rFonts w:ascii="Times New Roman" w:hAnsi="Times New Roman"/>
          <w:szCs w:val="24"/>
          <w:lang w:val="sr-Cyrl-CS"/>
        </w:rPr>
        <w:tab/>
      </w:r>
      <w:r w:rsidRPr="00C83D02">
        <w:rPr>
          <w:rFonts w:ascii="Times New Roman" w:hAnsi="Times New Roman"/>
          <w:szCs w:val="24"/>
          <w:lang w:val="sr-Cyrl-CS"/>
        </w:rPr>
        <w:tab/>
      </w:r>
    </w:p>
    <w:p w:rsidR="00A472D2" w:rsidRPr="00C83D02" w:rsidRDefault="00A472D2" w:rsidP="00A472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83D02">
        <w:rPr>
          <w:rFonts w:ascii="Times New Roman" w:hAnsi="Times New Roman"/>
          <w:szCs w:val="24"/>
          <w:lang w:val="sr-Cyrl-CS"/>
        </w:rPr>
        <w:tab/>
        <w:t>-</w:t>
      </w:r>
      <w:r w:rsidR="000F6E0E">
        <w:rPr>
          <w:rFonts w:ascii="Times New Roman" w:hAnsi="Times New Roman" w:hint="eastAsia"/>
          <w:szCs w:val="24"/>
          <w:lang w:val="sr-Cyrl-CS"/>
        </w:rPr>
        <w:t>Razmatranje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Predloga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odluke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izboru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sudija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koji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se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prvi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put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biraju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na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sudijsku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funkciju</w:t>
      </w:r>
      <w:r w:rsidRPr="00C83D02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 w:hint="eastAsia"/>
          <w:szCs w:val="24"/>
          <w:lang w:val="sr-Cyrl-CS"/>
        </w:rPr>
        <w:t>koji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je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podneo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Visoki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savet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sudstva</w:t>
      </w:r>
      <w:r w:rsidRPr="00C83D02">
        <w:rPr>
          <w:rFonts w:ascii="Times New Roman" w:hAnsi="Times New Roman"/>
          <w:szCs w:val="24"/>
          <w:lang w:val="sr-Cyrl-CS"/>
        </w:rPr>
        <w:t xml:space="preserve"> (</w:t>
      </w:r>
      <w:r w:rsidR="000F6E0E">
        <w:rPr>
          <w:rFonts w:ascii="Times New Roman" w:hAnsi="Times New Roman" w:hint="eastAsia"/>
          <w:szCs w:val="24"/>
          <w:lang w:val="sr-Cyrl-CS"/>
        </w:rPr>
        <w:t>broj</w:t>
      </w:r>
      <w:r w:rsidRPr="00C83D02">
        <w:rPr>
          <w:rFonts w:ascii="Times New Roman" w:hAnsi="Times New Roman"/>
          <w:szCs w:val="24"/>
          <w:lang w:val="sr-Cyrl-CS"/>
        </w:rPr>
        <w:t xml:space="preserve"> 119-2127/20 </w:t>
      </w:r>
      <w:r w:rsidR="000F6E0E">
        <w:rPr>
          <w:rFonts w:ascii="Times New Roman" w:hAnsi="Times New Roman" w:hint="eastAsia"/>
          <w:szCs w:val="24"/>
          <w:lang w:val="sr-Cyrl-CS"/>
        </w:rPr>
        <w:t>od</w:t>
      </w:r>
      <w:r w:rsidRPr="00C83D02">
        <w:rPr>
          <w:rFonts w:ascii="Times New Roman" w:hAnsi="Times New Roman"/>
          <w:szCs w:val="24"/>
          <w:lang w:val="sr-Cyrl-CS"/>
        </w:rPr>
        <w:t xml:space="preserve"> 18. </w:t>
      </w:r>
      <w:r w:rsidR="000F6E0E">
        <w:rPr>
          <w:rFonts w:ascii="Times New Roman" w:hAnsi="Times New Roman" w:hint="eastAsia"/>
          <w:szCs w:val="24"/>
          <w:lang w:val="sr-Cyrl-CS"/>
        </w:rPr>
        <w:t>decembra</w:t>
      </w:r>
      <w:r w:rsidRPr="00C83D02">
        <w:rPr>
          <w:rFonts w:ascii="Times New Roman" w:hAnsi="Times New Roman"/>
          <w:szCs w:val="24"/>
          <w:lang w:val="sr-Cyrl-CS"/>
        </w:rPr>
        <w:t xml:space="preserve"> 2020. </w:t>
      </w:r>
      <w:r w:rsidR="000F6E0E">
        <w:rPr>
          <w:rFonts w:ascii="Times New Roman" w:hAnsi="Times New Roman" w:hint="eastAsia"/>
          <w:szCs w:val="24"/>
          <w:lang w:val="sr-Cyrl-CS"/>
        </w:rPr>
        <w:t>godine</w:t>
      </w:r>
      <w:r w:rsidRPr="00C83D02">
        <w:rPr>
          <w:rFonts w:ascii="Times New Roman" w:hAnsi="Times New Roman"/>
          <w:szCs w:val="24"/>
          <w:lang w:val="sr-Cyrl-CS"/>
        </w:rPr>
        <w:t>);</w:t>
      </w:r>
    </w:p>
    <w:p w:rsidR="00A472D2" w:rsidRDefault="00A472D2" w:rsidP="00A472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83D02">
        <w:rPr>
          <w:rFonts w:ascii="Times New Roman" w:hAnsi="Times New Roman"/>
          <w:szCs w:val="24"/>
          <w:lang w:val="sr-Cyrl-CS"/>
        </w:rPr>
        <w:tab/>
        <w:t>-</w:t>
      </w:r>
      <w:r w:rsidR="000F6E0E">
        <w:rPr>
          <w:rFonts w:ascii="Times New Roman" w:hAnsi="Times New Roman" w:hint="eastAsia"/>
          <w:szCs w:val="24"/>
          <w:lang w:val="sr-Cyrl-CS"/>
        </w:rPr>
        <w:t>Razmatranje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Predloga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odluke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izboru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sudija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koji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se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prvi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put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biraju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na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sudijsku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funkciju</w:t>
      </w:r>
      <w:r w:rsidRPr="00C83D02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 w:hint="eastAsia"/>
          <w:szCs w:val="24"/>
          <w:lang w:val="sr-Cyrl-CS"/>
        </w:rPr>
        <w:t>koji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je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podneo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Visoki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savet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sudstva</w:t>
      </w:r>
      <w:r w:rsidRPr="00C83D02">
        <w:rPr>
          <w:rFonts w:ascii="Times New Roman" w:hAnsi="Times New Roman"/>
          <w:szCs w:val="24"/>
          <w:lang w:val="sr-Cyrl-CS"/>
        </w:rPr>
        <w:t xml:space="preserve"> (</w:t>
      </w:r>
      <w:r w:rsidR="000F6E0E">
        <w:rPr>
          <w:rFonts w:ascii="Times New Roman" w:hAnsi="Times New Roman" w:hint="eastAsia"/>
          <w:szCs w:val="24"/>
          <w:lang w:val="sr-Cyrl-CS"/>
        </w:rPr>
        <w:t>broj</w:t>
      </w:r>
      <w:r w:rsidRPr="00C83D02">
        <w:rPr>
          <w:rFonts w:ascii="Times New Roman" w:hAnsi="Times New Roman"/>
          <w:szCs w:val="24"/>
          <w:lang w:val="sr-Cyrl-CS"/>
        </w:rPr>
        <w:t xml:space="preserve"> 119-2130/20 </w:t>
      </w:r>
      <w:r w:rsidR="000F6E0E">
        <w:rPr>
          <w:rFonts w:ascii="Times New Roman" w:hAnsi="Times New Roman" w:hint="eastAsia"/>
          <w:szCs w:val="24"/>
          <w:lang w:val="sr-Cyrl-CS"/>
        </w:rPr>
        <w:t>od</w:t>
      </w:r>
      <w:r w:rsidRPr="00C83D02">
        <w:rPr>
          <w:rFonts w:ascii="Times New Roman" w:hAnsi="Times New Roman"/>
          <w:szCs w:val="24"/>
          <w:lang w:val="sr-Cyrl-CS"/>
        </w:rPr>
        <w:t xml:space="preserve"> 18. </w:t>
      </w:r>
      <w:r w:rsidR="000F6E0E">
        <w:rPr>
          <w:rFonts w:ascii="Times New Roman" w:hAnsi="Times New Roman" w:hint="eastAsia"/>
          <w:szCs w:val="24"/>
          <w:lang w:val="sr-Cyrl-CS"/>
        </w:rPr>
        <w:t>decembra</w:t>
      </w:r>
      <w:r w:rsidRPr="00C83D02">
        <w:rPr>
          <w:rFonts w:ascii="Times New Roman" w:hAnsi="Times New Roman"/>
          <w:szCs w:val="24"/>
          <w:lang w:val="sr-Cyrl-CS"/>
        </w:rPr>
        <w:t xml:space="preserve"> 2020. </w:t>
      </w:r>
      <w:r w:rsidR="000F6E0E">
        <w:rPr>
          <w:rFonts w:ascii="Times New Roman" w:hAnsi="Times New Roman" w:hint="eastAsia"/>
          <w:szCs w:val="24"/>
          <w:lang w:val="sr-Cyrl-CS"/>
        </w:rPr>
        <w:t>godine</w:t>
      </w:r>
      <w:r w:rsidRPr="00C83D02">
        <w:rPr>
          <w:rFonts w:ascii="Times New Roman" w:hAnsi="Times New Roman"/>
          <w:szCs w:val="24"/>
          <w:lang w:val="sr-Cyrl-CS"/>
        </w:rPr>
        <w:t xml:space="preserve">), </w:t>
      </w:r>
      <w:r w:rsidR="000F6E0E">
        <w:rPr>
          <w:rFonts w:ascii="Times New Roman" w:hAnsi="Times New Roman" w:hint="eastAsia"/>
          <w:szCs w:val="24"/>
          <w:lang w:val="sr-Cyrl-CS"/>
        </w:rPr>
        <w:t>nakon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čega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Odbor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obaviti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glasanje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svakoj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tački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posebno</w:t>
      </w:r>
      <w:r w:rsidRPr="00C83D02">
        <w:rPr>
          <w:rFonts w:ascii="Times New Roman" w:hAnsi="Times New Roman"/>
          <w:szCs w:val="24"/>
          <w:lang w:val="sr-Cyrl-CS"/>
        </w:rPr>
        <w:t>.</w:t>
      </w:r>
    </w:p>
    <w:p w:rsidR="00A472D2" w:rsidRDefault="00A472D2" w:rsidP="00A472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A472D2" w:rsidRDefault="00A472D2" w:rsidP="00A472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0F6E0E">
        <w:rPr>
          <w:rFonts w:ascii="Times New Roman" w:hAnsi="Times New Roman" w:hint="eastAsia"/>
          <w:szCs w:val="24"/>
          <w:lang w:val="sr-Cyrl-CS"/>
        </w:rPr>
        <w:t>Članovi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i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zamenici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članova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Odbora</w:t>
      </w:r>
      <w:r w:rsidRPr="006A39BF">
        <w:rPr>
          <w:rFonts w:ascii="Times New Roman" w:hAnsi="Times New Roman"/>
          <w:szCs w:val="24"/>
          <w:lang w:val="sr-Cyrl-CS"/>
        </w:rPr>
        <w:t xml:space="preserve">  </w:t>
      </w:r>
      <w:r w:rsidR="000F6E0E">
        <w:rPr>
          <w:rFonts w:ascii="Times New Roman" w:hAnsi="Times New Roman" w:hint="eastAsia"/>
          <w:szCs w:val="24"/>
          <w:lang w:val="sr-Cyrl-CS"/>
        </w:rPr>
        <w:t>su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b/>
          <w:szCs w:val="24"/>
          <w:lang w:val="sr-Cyrl-CS"/>
        </w:rPr>
        <w:t>većinom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glasova</w:t>
      </w:r>
      <w:r>
        <w:rPr>
          <w:rFonts w:ascii="Times New Roman" w:hAnsi="Times New Roman"/>
          <w:szCs w:val="24"/>
          <w:lang w:val="sr-Cyrl-CS"/>
        </w:rPr>
        <w:t xml:space="preserve"> (9 </w:t>
      </w:r>
      <w:r w:rsidR="000F6E0E">
        <w:rPr>
          <w:rFonts w:ascii="Times New Roman" w:hAnsi="Times New Roman"/>
          <w:szCs w:val="24"/>
          <w:lang w:val="sr-Cyrl-CS"/>
        </w:rPr>
        <w:t>glasova</w:t>
      </w:r>
      <w:r>
        <w:rPr>
          <w:rFonts w:ascii="Times New Roman" w:hAnsi="Times New Roman"/>
          <w:szCs w:val="24"/>
          <w:lang w:val="sr-Cyrl-CS"/>
        </w:rPr>
        <w:t xml:space="preserve"> „</w:t>
      </w:r>
      <w:r w:rsidR="000F6E0E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“, 1 </w:t>
      </w:r>
      <w:r w:rsidR="000F6E0E">
        <w:rPr>
          <w:rFonts w:ascii="Times New Roman" w:hAnsi="Times New Roman"/>
          <w:szCs w:val="24"/>
          <w:lang w:val="sr-Cyrl-CS"/>
        </w:rPr>
        <w:t>nije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glasao</w:t>
      </w:r>
      <w:r>
        <w:rPr>
          <w:rFonts w:ascii="Times New Roman" w:hAnsi="Times New Roman"/>
          <w:szCs w:val="24"/>
          <w:lang w:val="sr-Cyrl-CS"/>
        </w:rPr>
        <w:t>)</w:t>
      </w:r>
      <w:r w:rsidRPr="00C83D02">
        <w:rPr>
          <w:rFonts w:ascii="Times New Roman" w:hAnsi="Times New Roman"/>
          <w:szCs w:val="24"/>
          <w:lang w:val="sr-Cyrl-CS"/>
        </w:rPr>
        <w:t xml:space="preserve">  </w:t>
      </w:r>
      <w:r w:rsidR="000F6E0E">
        <w:rPr>
          <w:rFonts w:ascii="Times New Roman" w:hAnsi="Times New Roman" w:hint="eastAsia"/>
          <w:szCs w:val="24"/>
          <w:lang w:val="sr-Cyrl-CS"/>
        </w:rPr>
        <w:t>prihvati</w:t>
      </w:r>
      <w:r w:rsidR="000F6E0E">
        <w:rPr>
          <w:rFonts w:ascii="Times New Roman" w:hAnsi="Times New Roman"/>
          <w:szCs w:val="24"/>
          <w:lang w:val="sr-Cyrl-CS"/>
        </w:rPr>
        <w:t>li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navedeni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predlog</w:t>
      </w:r>
      <w:r w:rsidRPr="00C83D02">
        <w:rPr>
          <w:rFonts w:ascii="Times New Roman" w:hAnsi="Times New Roman"/>
          <w:szCs w:val="24"/>
          <w:lang w:val="sr-Cyrl-CS"/>
        </w:rPr>
        <w:t>.</w:t>
      </w:r>
    </w:p>
    <w:p w:rsidR="00A472D2" w:rsidRDefault="00A472D2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A472D2" w:rsidRDefault="00A472D2" w:rsidP="00A472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0F6E0E">
        <w:rPr>
          <w:rFonts w:ascii="Times New Roman" w:hAnsi="Times New Roman"/>
          <w:szCs w:val="24"/>
          <w:lang w:val="sr-Cyrl-CS"/>
        </w:rPr>
        <w:t>Doc</w:t>
      </w:r>
      <w:r>
        <w:rPr>
          <w:rFonts w:ascii="Times New Roman" w:hAnsi="Times New Roman"/>
          <w:szCs w:val="24"/>
          <w:lang w:val="sr-Cyrl-CS"/>
        </w:rPr>
        <w:t xml:space="preserve">. </w:t>
      </w:r>
      <w:r w:rsidR="000F6E0E">
        <w:rPr>
          <w:rFonts w:ascii="Times New Roman" w:hAnsi="Times New Roman"/>
          <w:szCs w:val="24"/>
          <w:lang w:val="sr-Cyrl-CS"/>
        </w:rPr>
        <w:t>dr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Mihailo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Jokić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predložio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predloženi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dnevni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red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dopuni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tačkom</w:t>
      </w:r>
      <w:r>
        <w:rPr>
          <w:rFonts w:ascii="Times New Roman" w:hAnsi="Times New Roman"/>
          <w:szCs w:val="24"/>
          <w:lang w:val="sr-Cyrl-CS"/>
        </w:rPr>
        <w:t xml:space="preserve"> 4. „</w:t>
      </w:r>
      <w:r w:rsidR="000F6E0E">
        <w:rPr>
          <w:rFonts w:ascii="Times New Roman" w:hAnsi="Times New Roman"/>
          <w:szCs w:val="24"/>
          <w:lang w:val="sr-Cyrl-CS"/>
        </w:rPr>
        <w:t>Razno</w:t>
      </w:r>
      <w:r>
        <w:rPr>
          <w:rFonts w:ascii="Times New Roman" w:hAnsi="Times New Roman"/>
          <w:szCs w:val="24"/>
          <w:lang w:val="sr-Cyrl-CS"/>
        </w:rPr>
        <w:t>“.</w:t>
      </w:r>
    </w:p>
    <w:p w:rsidR="00A472D2" w:rsidRDefault="00A472D2" w:rsidP="00A472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A472D2" w:rsidRDefault="00A472D2" w:rsidP="00A472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0F6E0E">
        <w:rPr>
          <w:rFonts w:ascii="Times New Roman" w:hAnsi="Times New Roman"/>
          <w:szCs w:val="24"/>
          <w:lang w:val="sr-Cyrl-CS"/>
        </w:rPr>
        <w:t>Predsednik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stavio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glasanje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dnevni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red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dopuni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tačkom</w:t>
      </w:r>
      <w:r>
        <w:rPr>
          <w:rFonts w:ascii="Times New Roman" w:hAnsi="Times New Roman"/>
          <w:szCs w:val="24"/>
          <w:lang w:val="sr-Cyrl-CS"/>
        </w:rPr>
        <w:t xml:space="preserve"> „</w:t>
      </w:r>
      <w:r w:rsidR="000F6E0E">
        <w:rPr>
          <w:rFonts w:ascii="Times New Roman" w:hAnsi="Times New Roman"/>
          <w:szCs w:val="24"/>
          <w:lang w:val="sr-Cyrl-CS"/>
        </w:rPr>
        <w:t>Razno</w:t>
      </w:r>
      <w:r>
        <w:rPr>
          <w:rFonts w:ascii="Times New Roman" w:hAnsi="Times New Roman"/>
          <w:szCs w:val="24"/>
          <w:lang w:val="sr-Cyrl-CS"/>
        </w:rPr>
        <w:t xml:space="preserve">“. </w:t>
      </w:r>
    </w:p>
    <w:p w:rsidR="00A472D2" w:rsidRDefault="00A472D2" w:rsidP="00A472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A472D2" w:rsidRDefault="00A472D2" w:rsidP="00A472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0F6E0E">
        <w:rPr>
          <w:rFonts w:ascii="Times New Roman" w:hAnsi="Times New Roman" w:hint="eastAsia"/>
          <w:szCs w:val="24"/>
          <w:lang w:val="sr-Cyrl-CS"/>
        </w:rPr>
        <w:t>Članovi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i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zamenici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članova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Odbora</w:t>
      </w:r>
      <w:r w:rsidRPr="006A39BF">
        <w:rPr>
          <w:rFonts w:ascii="Times New Roman" w:hAnsi="Times New Roman"/>
          <w:szCs w:val="24"/>
          <w:lang w:val="sr-Cyrl-CS"/>
        </w:rPr>
        <w:t xml:space="preserve">  </w:t>
      </w:r>
      <w:r w:rsidR="000F6E0E">
        <w:rPr>
          <w:rFonts w:ascii="Times New Roman" w:hAnsi="Times New Roman" w:hint="eastAsia"/>
          <w:szCs w:val="24"/>
          <w:lang w:val="sr-Cyrl-CS"/>
        </w:rPr>
        <w:t>su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b/>
          <w:szCs w:val="24"/>
          <w:lang w:val="sr-Cyrl-CS"/>
        </w:rPr>
        <w:t>većinom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glasova</w:t>
      </w:r>
      <w:r w:rsidRPr="00C83D02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Cyrl-CS"/>
        </w:rPr>
        <w:t xml:space="preserve">10 </w:t>
      </w:r>
      <w:r w:rsidR="000F6E0E">
        <w:rPr>
          <w:rFonts w:ascii="Times New Roman" w:hAnsi="Times New Roman"/>
          <w:szCs w:val="24"/>
          <w:lang w:val="sr-Cyrl-CS"/>
        </w:rPr>
        <w:t>glasova</w:t>
      </w:r>
      <w:r w:rsidRPr="00C83D02">
        <w:rPr>
          <w:rFonts w:ascii="Times New Roman" w:hAnsi="Times New Roman"/>
          <w:szCs w:val="24"/>
          <w:lang w:val="sr-Cyrl-CS"/>
        </w:rPr>
        <w:t xml:space="preserve"> „</w:t>
      </w:r>
      <w:r w:rsidR="000F6E0E">
        <w:rPr>
          <w:rFonts w:ascii="Times New Roman" w:hAnsi="Times New Roman" w:hint="eastAsia"/>
          <w:szCs w:val="24"/>
          <w:lang w:val="sr-Cyrl-CS"/>
        </w:rPr>
        <w:t>za</w:t>
      </w:r>
      <w:r w:rsidRPr="00C83D02">
        <w:rPr>
          <w:rFonts w:ascii="Times New Roman" w:hAnsi="Times New Roman" w:hint="eastAsia"/>
          <w:szCs w:val="24"/>
          <w:lang w:val="sr-Cyrl-CS"/>
        </w:rPr>
        <w:t>“</w:t>
      </w:r>
      <w:r w:rsidRPr="00C83D02">
        <w:rPr>
          <w:rFonts w:ascii="Times New Roman" w:hAnsi="Times New Roman"/>
          <w:szCs w:val="24"/>
          <w:lang w:val="sr-Cyrl-CS"/>
        </w:rPr>
        <w:t xml:space="preserve">, 1 </w:t>
      </w:r>
      <w:r w:rsidR="000F6E0E">
        <w:rPr>
          <w:rFonts w:ascii="Times New Roman" w:hAnsi="Times New Roman" w:hint="eastAsia"/>
          <w:szCs w:val="24"/>
          <w:lang w:val="sr-Cyrl-CS"/>
        </w:rPr>
        <w:t>nije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glasao</w:t>
      </w:r>
      <w:r w:rsidRPr="00C83D02">
        <w:rPr>
          <w:rFonts w:ascii="Times New Roman" w:hAnsi="Times New Roman"/>
          <w:szCs w:val="24"/>
          <w:lang w:val="sr-Cyrl-CS"/>
        </w:rPr>
        <w:t xml:space="preserve">)  </w:t>
      </w:r>
      <w:r w:rsidR="000F6E0E">
        <w:rPr>
          <w:rFonts w:ascii="Times New Roman" w:hAnsi="Times New Roman"/>
          <w:szCs w:val="24"/>
          <w:lang w:val="sr-Cyrl-CS"/>
        </w:rPr>
        <w:t>usvojili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dopunu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dnevnog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reda</w:t>
      </w:r>
      <w:r>
        <w:rPr>
          <w:rFonts w:ascii="Times New Roman" w:hAnsi="Times New Roman"/>
          <w:szCs w:val="24"/>
          <w:lang w:val="sr-Cyrl-CS"/>
        </w:rPr>
        <w:t>.</w:t>
      </w:r>
    </w:p>
    <w:p w:rsidR="00A472D2" w:rsidRDefault="00A472D2" w:rsidP="00A472D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Default="003B14B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0F6E0E">
        <w:rPr>
          <w:rFonts w:ascii="Times New Roman" w:hAnsi="Times New Roman"/>
          <w:szCs w:val="24"/>
          <w:lang w:val="sr-Cyrl-CS"/>
        </w:rPr>
        <w:t>Predsedavajući</w:t>
      </w:r>
      <w:r w:rsidR="00A472D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je</w:t>
      </w:r>
      <w:r w:rsidR="00A472D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stavio</w:t>
      </w:r>
      <w:r w:rsidR="00A472D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na</w:t>
      </w:r>
      <w:r w:rsidR="00A472D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glasanje</w:t>
      </w:r>
      <w:r w:rsidR="00A472D2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a</w:t>
      </w:r>
      <w:r w:rsidR="00A472D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članovi</w:t>
      </w:r>
      <w:r w:rsidR="00A472D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i</w:t>
      </w:r>
      <w:r w:rsidR="00A472D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zamenici</w:t>
      </w:r>
      <w:r w:rsidR="00A472D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članova</w:t>
      </w:r>
      <w:r w:rsidR="00A472D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Odbora</w:t>
      </w:r>
      <w:r w:rsidR="00A472D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su</w:t>
      </w:r>
      <w:r w:rsidR="007A7393" w:rsidRPr="007A7393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b/>
          <w:szCs w:val="24"/>
          <w:lang w:val="sr-Cyrl-CS"/>
        </w:rPr>
        <w:t>jednoglasno</w:t>
      </w:r>
      <w:r w:rsidR="00A472D2" w:rsidRPr="00347A2D">
        <w:rPr>
          <w:rFonts w:ascii="Times New Roman" w:hAnsi="Times New Roman"/>
          <w:b/>
          <w:szCs w:val="24"/>
          <w:lang w:val="sr-Cyrl-CS"/>
        </w:rPr>
        <w:t xml:space="preserve"> </w:t>
      </w:r>
      <w:r w:rsidR="00A472D2">
        <w:rPr>
          <w:rFonts w:ascii="Times New Roman" w:hAnsi="Times New Roman"/>
          <w:szCs w:val="24"/>
          <w:lang w:val="sr-Cyrl-CS"/>
        </w:rPr>
        <w:t xml:space="preserve">(11 </w:t>
      </w:r>
      <w:r w:rsidR="000F6E0E">
        <w:rPr>
          <w:rFonts w:ascii="Times New Roman" w:hAnsi="Times New Roman"/>
          <w:szCs w:val="24"/>
          <w:lang w:val="sr-Cyrl-CS"/>
        </w:rPr>
        <w:t>glasova</w:t>
      </w:r>
      <w:r w:rsidR="00A472D2">
        <w:rPr>
          <w:rFonts w:ascii="Times New Roman" w:hAnsi="Times New Roman"/>
          <w:szCs w:val="24"/>
          <w:lang w:val="sr-Cyrl-CS"/>
        </w:rPr>
        <w:t xml:space="preserve"> „</w:t>
      </w:r>
      <w:r w:rsidR="000F6E0E">
        <w:rPr>
          <w:rFonts w:ascii="Times New Roman" w:hAnsi="Times New Roman"/>
          <w:szCs w:val="24"/>
          <w:lang w:val="sr-Cyrl-CS"/>
        </w:rPr>
        <w:t>za</w:t>
      </w:r>
      <w:r w:rsidR="00A472D2">
        <w:rPr>
          <w:rFonts w:ascii="Times New Roman" w:hAnsi="Times New Roman"/>
          <w:szCs w:val="24"/>
          <w:lang w:val="sr-Cyrl-CS"/>
        </w:rPr>
        <w:t xml:space="preserve">“) </w:t>
      </w:r>
      <w:r w:rsidR="000F6E0E">
        <w:rPr>
          <w:rFonts w:ascii="Times New Roman" w:hAnsi="Times New Roman"/>
          <w:szCs w:val="24"/>
          <w:lang w:val="sr-Cyrl-CS"/>
        </w:rPr>
        <w:t>utvrdili</w:t>
      </w:r>
      <w:r w:rsidR="00A472D2">
        <w:rPr>
          <w:rFonts w:ascii="Times New Roman" w:hAnsi="Times New Roman"/>
          <w:szCs w:val="24"/>
          <w:lang w:val="sr-Cyrl-CS"/>
        </w:rPr>
        <w:t xml:space="preserve"> </w:t>
      </w:r>
      <w:r w:rsidR="00A472D2" w:rsidRPr="00C83D0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dopunjeni</w:t>
      </w:r>
    </w:p>
    <w:p w:rsidR="007A7393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981677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0F6E0E">
        <w:rPr>
          <w:rFonts w:ascii="Times New Roman" w:hAnsi="Times New Roman"/>
          <w:szCs w:val="24"/>
          <w:lang w:val="sr-Cyrl-CS"/>
        </w:rPr>
        <w:t>D</w:t>
      </w:r>
      <w:r w:rsid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n</w:t>
      </w:r>
      <w:r w:rsid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e</w:t>
      </w:r>
      <w:r w:rsid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v</w:t>
      </w:r>
      <w:r w:rsid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n</w:t>
      </w:r>
      <w:r w:rsid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i</w:t>
      </w:r>
      <w:r w:rsidR="00981677">
        <w:rPr>
          <w:rFonts w:ascii="Times New Roman" w:hAnsi="Times New Roman"/>
          <w:szCs w:val="24"/>
          <w:lang w:val="sr-Cyrl-CS"/>
        </w:rPr>
        <w:t xml:space="preserve"> 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r</w:t>
      </w:r>
      <w:r w:rsid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e</w:t>
      </w:r>
      <w:r w:rsid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d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</w:p>
    <w:p w:rsidR="007A7393" w:rsidRPr="007A7393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7A7393" w:rsidRDefault="007A7393" w:rsidP="009816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7393">
        <w:rPr>
          <w:b/>
          <w:lang w:val="sr-Cyrl-CS"/>
        </w:rPr>
        <w:tab/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A472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Velikog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Vojvodstva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Luksemburg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razmeni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uzajamnoj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tajnih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011-2325/20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30.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2020.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981677" w:rsidRPr="00981677" w:rsidRDefault="00981677" w:rsidP="009816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A7393" w:rsidRDefault="007A7393" w:rsidP="009816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1677">
        <w:rPr>
          <w:rFonts w:ascii="Times New Roman" w:hAnsi="Times New Roman" w:cs="Times New Roman"/>
          <w:sz w:val="24"/>
          <w:szCs w:val="24"/>
          <w:lang w:val="sr-Cyrl-CS"/>
        </w:rPr>
        <w:tab/>
        <w:t>2.</w:t>
      </w:r>
      <w:r w:rsidR="00A472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sudija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put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biraju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sudijsku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funkciju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Visoki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119-2127/20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2020.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981677" w:rsidRPr="00981677" w:rsidRDefault="00981677" w:rsidP="009816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3D02" w:rsidRPr="00A472D2" w:rsidRDefault="007A7393" w:rsidP="00A472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1677">
        <w:rPr>
          <w:rFonts w:ascii="Times New Roman" w:hAnsi="Times New Roman" w:cs="Times New Roman"/>
          <w:sz w:val="24"/>
          <w:szCs w:val="24"/>
          <w:lang w:val="sr-Cyrl-CS"/>
        </w:rPr>
        <w:tab/>
        <w:t>3.</w:t>
      </w:r>
      <w:r w:rsidR="00A472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sudija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put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biraju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sudijsku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funkciju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Visoki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119-2130/20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 xml:space="preserve"> 2020. </w:t>
      </w:r>
      <w:r w:rsidR="000F6E0E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981677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7A7393" w:rsidRPr="00981677" w:rsidRDefault="007A7393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9E3974" w:rsidRPr="009E3974" w:rsidRDefault="00C83D02" w:rsidP="009E3974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  <w:r w:rsidRPr="00981677">
        <w:rPr>
          <w:rFonts w:ascii="Times New Roman" w:hAnsi="Times New Roman"/>
          <w:szCs w:val="24"/>
          <w:lang w:val="sr-Cyrl-CS"/>
        </w:rPr>
        <w:tab/>
        <w:t xml:space="preserve">4. </w:t>
      </w:r>
      <w:r w:rsidR="000F6E0E">
        <w:rPr>
          <w:rFonts w:ascii="Times New Roman" w:hAnsi="Times New Roman"/>
          <w:szCs w:val="24"/>
          <w:lang w:val="sr-Cyrl-CS"/>
        </w:rPr>
        <w:t>Razno</w:t>
      </w:r>
    </w:p>
    <w:p w:rsidR="009E3974" w:rsidRPr="009E3974" w:rsidRDefault="009E3974" w:rsidP="009E3974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9E3974" w:rsidRPr="00981677" w:rsidRDefault="000F6E0E" w:rsidP="003B14B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3B14BC" w:rsidRPr="003B14B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B14BC" w:rsidRPr="003B14BC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 w:hint="eastAsia"/>
          <w:szCs w:val="24"/>
          <w:lang w:val="sr-Cyrl-CS"/>
        </w:rPr>
        <w:t>Razmatranje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Predloga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zakona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potvrđivanju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Sporazuma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između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Vlade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Republike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Srbije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Vlade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Velikog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Vojvodstva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Luksemburg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razmeni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uzajamnoj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zaštiti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tajnih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podataka</w:t>
      </w:r>
      <w:r w:rsidR="003B14BC" w:rsidRPr="00981677">
        <w:rPr>
          <w:rFonts w:ascii="Times New Roman" w:hAnsi="Times New Roman"/>
          <w:szCs w:val="24"/>
          <w:lang w:val="sr-Cyrl-CS"/>
        </w:rPr>
        <w:t>,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koji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je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podnela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Vlada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 w:hint="eastAsia"/>
          <w:szCs w:val="24"/>
          <w:lang w:val="sr-Cyrl-CS"/>
        </w:rPr>
        <w:t>broj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011-2325/20 </w:t>
      </w:r>
      <w:r>
        <w:rPr>
          <w:rFonts w:ascii="Times New Roman" w:hAnsi="Times New Roman" w:hint="eastAsia"/>
          <w:szCs w:val="24"/>
          <w:lang w:val="sr-Cyrl-CS"/>
        </w:rPr>
        <w:t>od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30. </w:t>
      </w:r>
      <w:r>
        <w:rPr>
          <w:rFonts w:ascii="Times New Roman" w:hAnsi="Times New Roman" w:hint="eastAsia"/>
          <w:szCs w:val="24"/>
          <w:lang w:val="sr-Cyrl-CS"/>
        </w:rPr>
        <w:t>decembra</w:t>
      </w:r>
      <w:r w:rsidR="003B14BC" w:rsidRPr="00981677">
        <w:rPr>
          <w:rFonts w:ascii="Times New Roman" w:hAnsi="Times New Roman"/>
          <w:szCs w:val="24"/>
          <w:lang w:val="sr-Cyrl-CS"/>
        </w:rPr>
        <w:t xml:space="preserve"> 2020. </w:t>
      </w:r>
      <w:r>
        <w:rPr>
          <w:rFonts w:ascii="Times New Roman" w:hAnsi="Times New Roman" w:hint="eastAsia"/>
          <w:szCs w:val="24"/>
          <w:lang w:val="sr-Cyrl-CS"/>
        </w:rPr>
        <w:t>godine</w:t>
      </w:r>
      <w:r w:rsidR="003B14BC" w:rsidRPr="00981677">
        <w:rPr>
          <w:rFonts w:ascii="Times New Roman" w:hAnsi="Times New Roman"/>
          <w:szCs w:val="24"/>
          <w:lang w:val="sr-Cyrl-CS"/>
        </w:rPr>
        <w:t>)</w:t>
      </w:r>
      <w:r w:rsidR="00981677">
        <w:rPr>
          <w:rFonts w:ascii="Times New Roman" w:hAnsi="Times New Roman"/>
          <w:szCs w:val="24"/>
          <w:lang w:val="sr-Cyrl-CS"/>
        </w:rPr>
        <w:t>.</w:t>
      </w:r>
    </w:p>
    <w:p w:rsidR="003B14BC" w:rsidRDefault="008B7E28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ab/>
      </w:r>
    </w:p>
    <w:p w:rsidR="008B7E28" w:rsidRPr="008B7E28" w:rsidRDefault="008B7E28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ab/>
      </w:r>
      <w:r w:rsidR="000F6E0E">
        <w:rPr>
          <w:rFonts w:ascii="Times New Roman" w:hAnsi="Times New Roman"/>
          <w:szCs w:val="24"/>
          <w:lang w:val="sr-Cyrl-CS"/>
        </w:rPr>
        <w:t>Predsedavajući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reč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Zlatku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Petroviću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 w:hint="eastAsia"/>
          <w:szCs w:val="24"/>
          <w:lang w:val="sr-Cyrl-CS"/>
        </w:rPr>
        <w:t>viš</w:t>
      </w:r>
      <w:r w:rsidR="000F6E0E">
        <w:rPr>
          <w:rFonts w:ascii="Times New Roman" w:hAnsi="Times New Roman"/>
          <w:szCs w:val="24"/>
          <w:lang w:val="sr-Cyrl-CS"/>
        </w:rPr>
        <w:t>em</w:t>
      </w:r>
      <w:r w:rsidRPr="008B7E28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savetnik</w:t>
      </w:r>
      <w:r w:rsidR="000F6E0E">
        <w:rPr>
          <w:rFonts w:ascii="Times New Roman" w:hAnsi="Times New Roman"/>
          <w:szCs w:val="24"/>
          <w:lang w:val="sr-Cyrl-CS"/>
        </w:rPr>
        <w:t>u</w:t>
      </w:r>
      <w:r w:rsidRPr="008B7E28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u</w:t>
      </w:r>
      <w:r w:rsidRPr="008B7E28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Ministarstvu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pravde</w:t>
      </w:r>
      <w:r>
        <w:rPr>
          <w:rFonts w:ascii="Times New Roman" w:hAnsi="Times New Roman"/>
          <w:szCs w:val="24"/>
          <w:lang w:val="sr-Cyrl-CS"/>
        </w:rPr>
        <w:t>.</w:t>
      </w:r>
    </w:p>
    <w:p w:rsidR="003B14BC" w:rsidRPr="003B14BC" w:rsidRDefault="003B14BC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A472D2" w:rsidRDefault="003B14BC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0F6E0E">
        <w:rPr>
          <w:rFonts w:ascii="Times New Roman" w:hAnsi="Times New Roman"/>
          <w:szCs w:val="24"/>
          <w:lang w:val="sr-Cyrl-CS"/>
        </w:rPr>
        <w:t>Zlatko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Petrović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rekao</w:t>
      </w:r>
      <w:r w:rsid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</w:t>
      </w:r>
      <w:r w:rsid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Sporazum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između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Vlade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Republike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Srbije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i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Vlade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Velikog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Vojvodstva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Luksemburg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razmeni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i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uzajamnoj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zaštiti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tajnih</w:t>
      </w:r>
      <w:r w:rsidR="00981677" w:rsidRP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podataka</w:t>
      </w:r>
      <w:r w:rsid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predstavlja</w:t>
      </w:r>
      <w:r w:rsidR="0098167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standardni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bilateralni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ugovor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uređuje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međusobnu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zaštitu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tajnih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podataka</w:t>
      </w:r>
      <w:r w:rsidR="00F20522">
        <w:rPr>
          <w:rFonts w:ascii="Times New Roman" w:hAnsi="Times New Roman"/>
          <w:szCs w:val="24"/>
          <w:lang w:val="sr-Cyrl-CS"/>
        </w:rPr>
        <w:t>.</w:t>
      </w:r>
    </w:p>
    <w:p w:rsidR="003B14BC" w:rsidRDefault="00981677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0F6E0E">
        <w:rPr>
          <w:rFonts w:ascii="Times New Roman" w:hAnsi="Times New Roman"/>
          <w:szCs w:val="24"/>
          <w:lang w:val="sr-Cyrl-CS"/>
        </w:rPr>
        <w:t>Naglasio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osnovni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cilj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ovakvih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ugovora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unapređenje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međusobne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razmene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ali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i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suprotstavljanje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svim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izazovima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koji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se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pojavljuju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na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globalnom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nivou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Srbija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već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ima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bilateralne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ugovore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sa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Velikim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Vojvodstvom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Luksemburg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ali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ovaj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ugovor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veoma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značajan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za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sektor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bezbednosti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jer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osnovu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njega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intenzivirati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saradnja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u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oblasti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odbrane</w:t>
      </w:r>
      <w:r w:rsidR="00F20522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unutrašnjih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poslova</w:t>
      </w:r>
      <w:r w:rsidR="00F20522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namenske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industrije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i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precizirati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postupci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koji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se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odnose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na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borbu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protiv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terorizma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i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organizovanog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kriminala</w:t>
      </w:r>
      <w:r w:rsidR="00F20522">
        <w:rPr>
          <w:rFonts w:ascii="Times New Roman" w:hAnsi="Times New Roman"/>
          <w:szCs w:val="24"/>
          <w:lang w:val="sr-Cyrl-CS"/>
        </w:rPr>
        <w:t xml:space="preserve">. </w:t>
      </w:r>
    </w:p>
    <w:p w:rsidR="00F20522" w:rsidRDefault="00F20522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8B7E28" w:rsidRDefault="008B7E28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0F6E0E">
        <w:rPr>
          <w:rFonts w:ascii="Times New Roman" w:hAnsi="Times New Roman"/>
          <w:szCs w:val="24"/>
          <w:lang w:val="sr-Cyrl-CS"/>
        </w:rPr>
        <w:t>Predsedavajući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otvorio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raspravu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vezi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ovom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tačkom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dnevnog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reda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pa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kako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niko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javio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reč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zaključio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raspravu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i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predložio</w:t>
      </w:r>
      <w:r>
        <w:rPr>
          <w:rFonts w:ascii="Times New Roman" w:hAnsi="Times New Roman"/>
          <w:szCs w:val="24"/>
          <w:lang w:val="sr-Cyrl-CS"/>
        </w:rPr>
        <w:t>:</w:t>
      </w:r>
    </w:p>
    <w:p w:rsidR="008B7E28" w:rsidRDefault="008B7E28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F20522" w:rsidRDefault="000F6E0E" w:rsidP="008B7E2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Da</w:t>
      </w:r>
      <w:r w:rsid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Odbor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</w:t>
      </w:r>
      <w:r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 w:hint="eastAsia"/>
          <w:szCs w:val="24"/>
          <w:lang w:val="sr-Cyrl-CS"/>
        </w:rPr>
        <w:t>ž</w:t>
      </w:r>
      <w:r>
        <w:rPr>
          <w:rFonts w:ascii="Times New Roman" w:hAnsi="Times New Roman"/>
          <w:szCs w:val="24"/>
          <w:lang w:val="sr-Cyrl-RS"/>
        </w:rPr>
        <w:t>i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Narodnoj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skupštini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da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prihvati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zakona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potvrđivanju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Sporazuma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između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Vlade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Republike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Srbije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Vlade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Velikog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Vojvodstva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Luksemburg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razmeni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uzajamnoj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zaštiti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tajnih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podataka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F20522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načelu</w:t>
      </w:r>
      <w:r w:rsidR="00F20522" w:rsidRPr="008B7E28">
        <w:rPr>
          <w:rFonts w:ascii="Times New Roman" w:hAnsi="Times New Roman"/>
          <w:szCs w:val="24"/>
          <w:lang w:val="sr-Cyrl-CS"/>
        </w:rPr>
        <w:t>.</w:t>
      </w:r>
    </w:p>
    <w:p w:rsidR="008B7E28" w:rsidRPr="008B7E28" w:rsidRDefault="000F6E0E" w:rsidP="008B7E2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Da</w:t>
      </w:r>
      <w:r w:rsid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8B7E2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B7E28">
        <w:rPr>
          <w:rFonts w:ascii="Times New Roman" w:hAnsi="Times New Roman"/>
          <w:szCs w:val="24"/>
          <w:lang w:val="sr-Cyrl-CS"/>
        </w:rPr>
        <w:t>.</w:t>
      </w:r>
    </w:p>
    <w:p w:rsidR="00F20522" w:rsidRDefault="00F20522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F20522" w:rsidRDefault="000F6E0E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hint="eastAsia"/>
          <w:szCs w:val="24"/>
          <w:lang w:val="sr-Cyrl-CS"/>
        </w:rPr>
        <w:t>Članovi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zamenici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članova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Odbora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 w:hint="eastAsia"/>
          <w:szCs w:val="24"/>
          <w:lang w:val="sr-Cyrl-CS"/>
        </w:rPr>
        <w:t>su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F2052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prihvati</w:t>
      </w:r>
      <w:r>
        <w:rPr>
          <w:rFonts w:ascii="Times New Roman" w:hAnsi="Times New Roman"/>
          <w:szCs w:val="24"/>
          <w:lang w:val="sr-Cyrl-CS"/>
        </w:rPr>
        <w:t>li</w:t>
      </w:r>
      <w:r w:rsidR="00F20522" w:rsidRPr="00F2052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naveden</w:t>
      </w:r>
      <w:r>
        <w:rPr>
          <w:rFonts w:ascii="Times New Roman" w:hAnsi="Times New Roman"/>
          <w:szCs w:val="24"/>
          <w:lang w:val="sr-Cyrl-CS"/>
        </w:rPr>
        <w:t>e</w:t>
      </w:r>
      <w:r w:rsidR="00F20522" w:rsidRPr="00F2052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CS"/>
        </w:rPr>
        <w:t>e</w:t>
      </w:r>
      <w:r w:rsidR="00F20522" w:rsidRPr="00F20522">
        <w:rPr>
          <w:rFonts w:ascii="Times New Roman" w:hAnsi="Times New Roman"/>
          <w:szCs w:val="24"/>
          <w:lang w:val="sr-Cyrl-CS"/>
        </w:rPr>
        <w:t>.</w:t>
      </w:r>
    </w:p>
    <w:p w:rsidR="00F20522" w:rsidRDefault="00F20522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F20522" w:rsidRDefault="000F6E0E" w:rsidP="00302992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ODJEDINjENA</w:t>
      </w:r>
      <w:r w:rsidR="00BD641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RASPRAVA</w:t>
      </w:r>
      <w:r w:rsidR="00BD641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8B7E28">
        <w:rPr>
          <w:rFonts w:ascii="Times New Roman" w:hAnsi="Times New Roman"/>
          <w:b/>
          <w:szCs w:val="24"/>
          <w:lang w:val="sr-Cyrl-CS"/>
        </w:rPr>
        <w:t xml:space="preserve"> 2</w:t>
      </w:r>
      <w:r w:rsidR="00302992">
        <w:rPr>
          <w:rFonts w:ascii="Times New Roman" w:hAnsi="Times New Roman"/>
          <w:b/>
          <w:szCs w:val="24"/>
          <w:lang w:val="sr-Cyrl-CS"/>
        </w:rPr>
        <w:t>.</w:t>
      </w:r>
      <w:r w:rsidR="008B7E2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8B7E28">
        <w:rPr>
          <w:rFonts w:ascii="Times New Roman" w:hAnsi="Times New Roman"/>
          <w:b/>
          <w:szCs w:val="24"/>
          <w:lang w:val="sr-Cyrl-CS"/>
        </w:rPr>
        <w:t xml:space="preserve"> 3</w:t>
      </w:r>
      <w:r w:rsidR="00302992">
        <w:rPr>
          <w:rFonts w:ascii="Times New Roman" w:hAnsi="Times New Roman"/>
          <w:b/>
          <w:szCs w:val="24"/>
          <w:lang w:val="sr-Cyrl-CS"/>
        </w:rPr>
        <w:t>.</w:t>
      </w:r>
      <w:r w:rsidR="008B7E2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tački</w:t>
      </w:r>
      <w:r w:rsidR="008B7E28">
        <w:rPr>
          <w:rFonts w:ascii="Times New Roman" w:hAnsi="Times New Roman"/>
          <w:b/>
          <w:szCs w:val="24"/>
          <w:lang w:val="sr-Cyrl-CS"/>
        </w:rPr>
        <w:t xml:space="preserve"> </w:t>
      </w:r>
      <w:r w:rsidR="00484289">
        <w:rPr>
          <w:rFonts w:ascii="Times New Roman" w:hAnsi="Times New Roman"/>
          <w:b/>
          <w:szCs w:val="24"/>
          <w:lang w:val="sr-Cyrl-CS"/>
        </w:rPr>
        <w:t xml:space="preserve"> - </w:t>
      </w:r>
      <w:r w:rsidR="00F20522" w:rsidRPr="00F2052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Razmatranje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Predloga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odluke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izboru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sudija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koji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se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prvi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put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biraju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sudijsku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funkciju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koji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je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podneo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Visoki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savet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sudstva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 w:hint="eastAsia"/>
          <w:szCs w:val="24"/>
          <w:lang w:val="sr-Cyrl-CS"/>
        </w:rPr>
        <w:t>broj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119-2127/20 </w:t>
      </w:r>
      <w:r>
        <w:rPr>
          <w:rFonts w:ascii="Times New Roman" w:hAnsi="Times New Roman" w:hint="eastAsia"/>
          <w:szCs w:val="24"/>
          <w:lang w:val="sr-Cyrl-CS"/>
        </w:rPr>
        <w:t>od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18. </w:t>
      </w:r>
      <w:r>
        <w:rPr>
          <w:rFonts w:ascii="Times New Roman" w:hAnsi="Times New Roman" w:hint="eastAsia"/>
          <w:szCs w:val="24"/>
          <w:lang w:val="sr-Cyrl-CS"/>
        </w:rPr>
        <w:t>decembra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2020. </w:t>
      </w:r>
      <w:r>
        <w:rPr>
          <w:rFonts w:ascii="Times New Roman" w:hAnsi="Times New Roman" w:hint="eastAsia"/>
          <w:szCs w:val="24"/>
          <w:lang w:val="sr-Cyrl-CS"/>
        </w:rPr>
        <w:t>godine</w:t>
      </w:r>
      <w:r w:rsidR="00F20522" w:rsidRPr="00302992">
        <w:rPr>
          <w:rFonts w:ascii="Times New Roman" w:hAnsi="Times New Roman"/>
          <w:szCs w:val="24"/>
          <w:lang w:val="sr-Cyrl-CS"/>
        </w:rPr>
        <w:t>);</w:t>
      </w:r>
      <w:r w:rsidR="00F20522" w:rsidRPr="00302992">
        <w:rPr>
          <w:rFonts w:hint="eastAsia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Razmatranje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Predloga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odluke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izboru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sudija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koji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se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prvi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put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biraju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sudijsku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funkciju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koji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je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podneo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Visoki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savet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sudstva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 w:hint="eastAsia"/>
          <w:szCs w:val="24"/>
          <w:lang w:val="sr-Cyrl-CS"/>
        </w:rPr>
        <w:t>broj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119-2130/20 </w:t>
      </w:r>
      <w:r>
        <w:rPr>
          <w:rFonts w:ascii="Times New Roman" w:hAnsi="Times New Roman" w:hint="eastAsia"/>
          <w:szCs w:val="24"/>
          <w:lang w:val="sr-Cyrl-CS"/>
        </w:rPr>
        <w:t>od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18. </w:t>
      </w:r>
      <w:r>
        <w:rPr>
          <w:rFonts w:ascii="Times New Roman" w:hAnsi="Times New Roman" w:hint="eastAsia"/>
          <w:szCs w:val="24"/>
          <w:lang w:val="sr-Cyrl-CS"/>
        </w:rPr>
        <w:t>decembra</w:t>
      </w:r>
      <w:r w:rsidR="00F20522" w:rsidRPr="00302992">
        <w:rPr>
          <w:rFonts w:ascii="Times New Roman" w:hAnsi="Times New Roman"/>
          <w:szCs w:val="24"/>
          <w:lang w:val="sr-Cyrl-CS"/>
        </w:rPr>
        <w:t xml:space="preserve"> 2020. </w:t>
      </w:r>
      <w:r>
        <w:rPr>
          <w:rFonts w:ascii="Times New Roman" w:hAnsi="Times New Roman" w:hint="eastAsia"/>
          <w:szCs w:val="24"/>
          <w:lang w:val="sr-Cyrl-CS"/>
        </w:rPr>
        <w:t>godine</w:t>
      </w:r>
      <w:r w:rsidR="00F20522" w:rsidRPr="00302992">
        <w:rPr>
          <w:rFonts w:ascii="Times New Roman" w:hAnsi="Times New Roman"/>
          <w:szCs w:val="24"/>
          <w:lang w:val="sr-Cyrl-CS"/>
        </w:rPr>
        <w:t>).</w:t>
      </w:r>
    </w:p>
    <w:p w:rsidR="00F20522" w:rsidRDefault="00F20522" w:rsidP="007E216D">
      <w:pPr>
        <w:ind w:firstLine="720"/>
        <w:jc w:val="both"/>
        <w:rPr>
          <w:rFonts w:ascii="Times New Roman" w:hAnsi="Times New Roman"/>
          <w:b/>
          <w:szCs w:val="24"/>
          <w:lang w:val="sr-Cyrl-CS"/>
        </w:rPr>
      </w:pPr>
    </w:p>
    <w:p w:rsidR="00F20522" w:rsidRDefault="000F6E0E" w:rsidP="00F20522">
      <w:pPr>
        <w:ind w:firstLine="720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hint="eastAsia"/>
          <w:szCs w:val="24"/>
          <w:lang w:val="sr-Cyrl-CS"/>
        </w:rPr>
        <w:t>Predsedavajući</w:t>
      </w:r>
      <w:r w:rsidR="008B7E28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je</w:t>
      </w:r>
      <w:r w:rsidR="008B7E28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dao</w:t>
      </w:r>
      <w:r w:rsidR="008B7E28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reč</w:t>
      </w:r>
      <w:r w:rsidR="008B7E28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Ivan</w:t>
      </w:r>
      <w:r>
        <w:rPr>
          <w:rFonts w:ascii="Times New Roman" w:hAnsi="Times New Roman"/>
          <w:szCs w:val="24"/>
          <w:lang w:val="sr-Cyrl-CS"/>
        </w:rPr>
        <w:t>u</w:t>
      </w:r>
      <w:r w:rsidR="008B7E28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Jovičić</w:t>
      </w:r>
      <w:r>
        <w:rPr>
          <w:rFonts w:ascii="Times New Roman" w:hAnsi="Times New Roman"/>
          <w:szCs w:val="24"/>
          <w:lang w:val="sr-Cyrl-CS"/>
        </w:rPr>
        <w:t>u</w:t>
      </w:r>
      <w:r w:rsidR="008B7E28" w:rsidRPr="008B7E2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izborn</w:t>
      </w:r>
      <w:r>
        <w:rPr>
          <w:rFonts w:ascii="Times New Roman" w:hAnsi="Times New Roman"/>
          <w:szCs w:val="24"/>
          <w:lang w:val="sr-Cyrl-CS"/>
        </w:rPr>
        <w:t>om</w:t>
      </w:r>
      <w:r w:rsidR="008B7E28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član</w:t>
      </w:r>
      <w:r>
        <w:rPr>
          <w:rFonts w:ascii="Times New Roman" w:hAnsi="Times New Roman"/>
          <w:szCs w:val="24"/>
          <w:lang w:val="sr-Cyrl-CS"/>
        </w:rPr>
        <w:t>u</w:t>
      </w:r>
      <w:r w:rsidR="008B7E28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Visokog</w:t>
      </w:r>
      <w:r w:rsidR="008B7E28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saveta</w:t>
      </w:r>
      <w:r w:rsidR="008B7E28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sudstva</w:t>
      </w:r>
      <w:r w:rsidR="008B7E28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</w:t>
      </w:r>
      <w:r w:rsidR="008B7E28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reda</w:t>
      </w:r>
      <w:r w:rsidR="008B7E28" w:rsidRP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sudija</w:t>
      </w:r>
    </w:p>
    <w:p w:rsidR="008B7E28" w:rsidRPr="008B7E28" w:rsidRDefault="008B7E28" w:rsidP="00F20522">
      <w:pPr>
        <w:ind w:firstLine="720"/>
        <w:rPr>
          <w:rFonts w:ascii="Times New Roman" w:hAnsi="Times New Roman"/>
          <w:szCs w:val="24"/>
          <w:lang w:val="sr-Cyrl-CS"/>
        </w:rPr>
      </w:pPr>
    </w:p>
    <w:p w:rsidR="00302992" w:rsidRDefault="000F6E0E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hint="eastAsia"/>
          <w:b/>
          <w:szCs w:val="24"/>
          <w:lang w:val="sr-Cyrl-CS"/>
        </w:rPr>
        <w:lastRenderedPageBreak/>
        <w:t>Ivan</w:t>
      </w:r>
      <w:r w:rsidR="00484289" w:rsidRPr="0030299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Jovičić</w:t>
      </w:r>
      <w:r w:rsid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Visoki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8B7E28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Cyrl-CS"/>
        </w:rPr>
        <w:t>VSS</w:t>
      </w:r>
      <w:r w:rsid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daljem</w:t>
      </w:r>
      <w:r w:rsidR="008B7E2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tektu</w:t>
      </w:r>
      <w:r w:rsidR="008B7E28">
        <w:rPr>
          <w:rFonts w:ascii="Times New Roman" w:hAnsi="Times New Roman"/>
          <w:szCs w:val="24"/>
          <w:lang w:val="sr-Cyrl-CS"/>
        </w:rPr>
        <w:t xml:space="preserve">) </w:t>
      </w:r>
      <w:r>
        <w:rPr>
          <w:rFonts w:ascii="Times New Roman" w:hAnsi="Times New Roman"/>
          <w:szCs w:val="24"/>
          <w:lang w:val="sr-Cyrl-CS"/>
        </w:rPr>
        <w:t>podneo</w:t>
      </w:r>
      <w:r w:rsidR="00BD641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dva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Predloga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odluke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izboru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prvi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put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biraju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sudijsku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funkciju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Osnovni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Ivanjici</w:t>
      </w:r>
      <w:r w:rsidR="0030299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Privredni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Kragujevcu</w:t>
      </w:r>
      <w:r w:rsidR="0030299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Osnovni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Nišu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Upravni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</w:t>
      </w:r>
      <w:r w:rsidR="00302992">
        <w:rPr>
          <w:rFonts w:ascii="Times New Roman" w:hAnsi="Times New Roman"/>
          <w:szCs w:val="24"/>
          <w:lang w:val="sr-Cyrl-CS"/>
        </w:rPr>
        <w:t>.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</w:p>
    <w:p w:rsidR="00F20522" w:rsidRDefault="000F6E0E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kandidati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predloženi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sudije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Osnovnom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sudu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Ivanjici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saradnici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Osnovnog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suda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Požegi</w:t>
      </w:r>
      <w:r w:rsidR="0030299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predloženi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9D08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</w:t>
      </w:r>
      <w:r w:rsidR="009D089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bilo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prijavljenih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teritorije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opština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Ivanjica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842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Lučani</w:t>
      </w:r>
      <w:r w:rsidR="00484289">
        <w:rPr>
          <w:rFonts w:ascii="Times New Roman" w:hAnsi="Times New Roman"/>
          <w:szCs w:val="24"/>
          <w:lang w:val="sr-Cyrl-CS"/>
        </w:rPr>
        <w:t xml:space="preserve">. </w:t>
      </w:r>
    </w:p>
    <w:p w:rsidR="00C063C8" w:rsidRDefault="00C063C8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C063C8" w:rsidRDefault="000F6E0E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hint="eastAsia"/>
          <w:szCs w:val="24"/>
          <w:lang w:val="sr-Cyrl-CS"/>
        </w:rPr>
        <w:t>Predsedavajući</w:t>
      </w:r>
      <w:r w:rsidR="00BD6411" w:rsidRPr="00BD641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je</w:t>
      </w:r>
      <w:r w:rsidR="00BD6411" w:rsidRPr="00BD641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otvorio</w:t>
      </w:r>
      <w:r w:rsidR="00BD6411" w:rsidRPr="00BD641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raspravu</w:t>
      </w:r>
      <w:r w:rsidR="00BD6411" w:rsidRPr="00BD641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BD6411" w:rsidRPr="00BD641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vezi</w:t>
      </w:r>
      <w:r w:rsidR="00BD6411" w:rsidRPr="00BD641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sa</w:t>
      </w:r>
      <w:r w:rsidR="00BD6411" w:rsidRPr="00BD641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ov</w:t>
      </w:r>
      <w:r>
        <w:rPr>
          <w:rFonts w:ascii="Times New Roman" w:hAnsi="Times New Roman"/>
          <w:szCs w:val="24"/>
          <w:lang w:val="sr-Cyrl-CS"/>
        </w:rPr>
        <w:t>im</w:t>
      </w:r>
      <w:r w:rsidR="00BD6411" w:rsidRPr="00BD641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tačk</w:t>
      </w:r>
      <w:r>
        <w:rPr>
          <w:rFonts w:ascii="Times New Roman" w:hAnsi="Times New Roman"/>
          <w:szCs w:val="24"/>
          <w:lang w:val="sr-Cyrl-CS"/>
        </w:rPr>
        <w:t>ama</w:t>
      </w:r>
      <w:r w:rsidR="00BD6411" w:rsidRPr="00BD641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dnevnog</w:t>
      </w:r>
      <w:r w:rsidR="00BD6411" w:rsidRPr="00BD641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reda</w:t>
      </w:r>
      <w:r w:rsidR="00BD6411" w:rsidRPr="00BD641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pa</w:t>
      </w:r>
      <w:r w:rsidR="00BD6411" w:rsidRPr="00BD641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kako</w:t>
      </w:r>
      <w:r w:rsidR="00BD6411" w:rsidRPr="00BD641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se</w:t>
      </w:r>
      <w:r w:rsidR="00BD6411" w:rsidRPr="00BD641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niko</w:t>
      </w:r>
      <w:r w:rsidR="00BD6411" w:rsidRPr="00BD641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nije</w:t>
      </w:r>
      <w:r w:rsidR="00BD6411" w:rsidRPr="00BD641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javio</w:t>
      </w:r>
      <w:r w:rsidR="00BD6411" w:rsidRPr="00BD641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</w:t>
      </w:r>
      <w:r w:rsidR="00BD6411" w:rsidRPr="00BD641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reč</w:t>
      </w:r>
      <w:r w:rsidR="00BD6411">
        <w:rPr>
          <w:rFonts w:ascii="Times New Roman" w:hAnsi="Times New Roman"/>
          <w:szCs w:val="24"/>
          <w:lang w:val="sr-Cyrl-CS"/>
        </w:rPr>
        <w:t xml:space="preserve"> </w:t>
      </w:r>
      <w:r w:rsidR="00C063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063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30299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nakon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čega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pristupilo</w:t>
      </w:r>
      <w:r w:rsid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glasanju</w:t>
      </w:r>
      <w:r w:rsidR="00C063C8">
        <w:rPr>
          <w:rFonts w:ascii="Times New Roman" w:hAnsi="Times New Roman"/>
          <w:szCs w:val="24"/>
          <w:lang w:val="sr-Cyrl-CS"/>
        </w:rPr>
        <w:t>.</w:t>
      </w:r>
    </w:p>
    <w:p w:rsidR="00484289" w:rsidRDefault="00484289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484289" w:rsidRDefault="00484289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484289" w:rsidRDefault="000F6E0E" w:rsidP="00302992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 w:hint="eastAsia"/>
          <w:b/>
          <w:szCs w:val="24"/>
          <w:lang w:val="sr-Cyrl-CS"/>
        </w:rPr>
        <w:t>DRUGA</w:t>
      </w:r>
      <w:r w:rsidR="008D52C1" w:rsidRPr="008D52C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TAČKA</w:t>
      </w:r>
      <w:r w:rsidR="008D52C1" w:rsidRPr="008D52C1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 w:hint="eastAsia"/>
          <w:szCs w:val="24"/>
          <w:lang w:val="sr-Cyrl-CS"/>
        </w:rPr>
        <w:t>Razmatranje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Predloga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odluke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izboru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sudija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koji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se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prvi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put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biraju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sudijsku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funkciju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koji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je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podneo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Visoki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savet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sudstva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 w:hint="eastAsia"/>
          <w:szCs w:val="24"/>
          <w:lang w:val="sr-Cyrl-CS"/>
        </w:rPr>
        <w:t>broj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119-2127/20 </w:t>
      </w:r>
      <w:r>
        <w:rPr>
          <w:rFonts w:ascii="Times New Roman" w:hAnsi="Times New Roman" w:hint="eastAsia"/>
          <w:szCs w:val="24"/>
          <w:lang w:val="sr-Cyrl-CS"/>
        </w:rPr>
        <w:t>od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18. </w:t>
      </w:r>
      <w:r>
        <w:rPr>
          <w:rFonts w:ascii="Times New Roman" w:hAnsi="Times New Roman" w:hint="eastAsia"/>
          <w:szCs w:val="24"/>
          <w:lang w:val="sr-Cyrl-CS"/>
        </w:rPr>
        <w:t>decembra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2020. </w:t>
      </w:r>
      <w:r>
        <w:rPr>
          <w:rFonts w:ascii="Times New Roman" w:hAnsi="Times New Roman" w:hint="eastAsia"/>
          <w:szCs w:val="24"/>
          <w:lang w:val="sr-Cyrl-CS"/>
        </w:rPr>
        <w:t>godine</w:t>
      </w:r>
      <w:r w:rsidR="008D52C1" w:rsidRPr="00302992">
        <w:rPr>
          <w:rFonts w:ascii="Times New Roman" w:hAnsi="Times New Roman"/>
          <w:szCs w:val="24"/>
          <w:lang w:val="sr-Cyrl-CS"/>
        </w:rPr>
        <w:t>)</w:t>
      </w:r>
      <w:r w:rsidR="00302992">
        <w:rPr>
          <w:rFonts w:ascii="Times New Roman" w:hAnsi="Times New Roman"/>
          <w:szCs w:val="24"/>
          <w:lang w:val="sr-Cyrl-CS"/>
        </w:rPr>
        <w:t>.</w:t>
      </w:r>
    </w:p>
    <w:p w:rsidR="00BD6411" w:rsidRDefault="00BD6411" w:rsidP="00F20522">
      <w:pPr>
        <w:ind w:firstLine="720"/>
        <w:jc w:val="both"/>
        <w:rPr>
          <w:rFonts w:ascii="Times New Roman" w:hAnsi="Times New Roman"/>
          <w:b/>
          <w:szCs w:val="24"/>
          <w:lang w:val="sr-Cyrl-CS"/>
        </w:rPr>
      </w:pPr>
    </w:p>
    <w:p w:rsidR="00BD6411" w:rsidRDefault="000F6E0E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BD6411" w:rsidRPr="00BD641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D6411" w:rsidRPr="00BD641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BD6411" w:rsidRPr="00BD6411">
        <w:rPr>
          <w:rFonts w:ascii="Times New Roman" w:hAnsi="Times New Roman"/>
          <w:szCs w:val="24"/>
          <w:lang w:val="sr-Cyrl-CS"/>
        </w:rPr>
        <w:t>:</w:t>
      </w:r>
    </w:p>
    <w:p w:rsidR="00BD6411" w:rsidRDefault="00BD6411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8D52C1" w:rsidRPr="00302992" w:rsidRDefault="00302992" w:rsidP="0030299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0F6E0E">
        <w:rPr>
          <w:rFonts w:ascii="Times New Roman" w:hAnsi="Times New Roman"/>
          <w:szCs w:val="24"/>
          <w:lang w:val="sr-Cyrl-CS"/>
        </w:rPr>
        <w:t>Da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</w:t>
      </w:r>
      <w:r w:rsidR="000F6E0E">
        <w:rPr>
          <w:rFonts w:ascii="Times New Roman" w:hAnsi="Times New Roman" w:hint="eastAsia"/>
          <w:szCs w:val="24"/>
          <w:lang w:val="sr-Cyrl-CS"/>
        </w:rPr>
        <w:t>dbor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konstat</w:t>
      </w:r>
      <w:r w:rsidR="000F6E0E">
        <w:rPr>
          <w:rFonts w:ascii="Times New Roman" w:hAnsi="Times New Roman"/>
          <w:szCs w:val="24"/>
          <w:lang w:val="sr-Cyrl-CS"/>
        </w:rPr>
        <w:t>uje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da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je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Predlog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odluke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izboru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sudij</w:t>
      </w:r>
      <w:r w:rsidR="000F6E0E">
        <w:rPr>
          <w:rFonts w:ascii="Times New Roman" w:hAnsi="Times New Roman"/>
          <w:szCs w:val="24"/>
          <w:lang w:val="sr-Cyrl-CS"/>
        </w:rPr>
        <w:t>a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koji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se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prvi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put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bira</w:t>
      </w:r>
      <w:r w:rsidR="000F6E0E">
        <w:rPr>
          <w:rFonts w:ascii="Times New Roman" w:hAnsi="Times New Roman"/>
          <w:szCs w:val="24"/>
          <w:lang w:val="sr-Cyrl-CS"/>
        </w:rPr>
        <w:t>ju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na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sudijsku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funkciju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Visoki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savet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sudstva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podneo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kao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ovlašćeni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predlagač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 w:hint="eastAsia"/>
          <w:szCs w:val="24"/>
          <w:lang w:val="sr-Cyrl-CS"/>
        </w:rPr>
        <w:t>u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skladu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sa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članom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50. </w:t>
      </w:r>
      <w:r w:rsidR="000F6E0E">
        <w:rPr>
          <w:rFonts w:ascii="Times New Roman" w:hAnsi="Times New Roman" w:hint="eastAsia"/>
          <w:szCs w:val="24"/>
          <w:lang w:val="sr-Cyrl-CS"/>
        </w:rPr>
        <w:t>stav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4. </w:t>
      </w:r>
      <w:r w:rsidR="000F6E0E">
        <w:rPr>
          <w:rFonts w:ascii="Times New Roman" w:hAnsi="Times New Roman" w:hint="eastAsia"/>
          <w:szCs w:val="24"/>
          <w:lang w:val="sr-Cyrl-CS"/>
        </w:rPr>
        <w:t>Zakona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sudijama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 w:hint="eastAsia"/>
          <w:szCs w:val="24"/>
          <w:lang w:val="sr-Cyrl-CS"/>
        </w:rPr>
        <w:t>te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da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predloži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Narodnoj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skupštini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da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prihvati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Predlog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odluke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izboru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sudija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koji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se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prvi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put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biraju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na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sudijsku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funkciju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za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Upravni</w:t>
      </w:r>
      <w:r w:rsidR="008D52C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sud</w:t>
      </w:r>
      <w:r w:rsidR="008D52C1" w:rsidRPr="00302992">
        <w:rPr>
          <w:rFonts w:ascii="Times New Roman" w:hAnsi="Times New Roman"/>
          <w:szCs w:val="24"/>
          <w:lang w:val="sr-Cyrl-CS"/>
        </w:rPr>
        <w:t>.</w:t>
      </w:r>
    </w:p>
    <w:p w:rsidR="00BD6411" w:rsidRPr="00302992" w:rsidRDefault="00302992" w:rsidP="00302992">
      <w:pPr>
        <w:ind w:firstLine="720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0F6E0E">
        <w:rPr>
          <w:rFonts w:ascii="Times New Roman" w:hAnsi="Times New Roman" w:hint="eastAsia"/>
          <w:szCs w:val="24"/>
          <w:lang w:val="sr-Cyrl-CS"/>
        </w:rPr>
        <w:t>Da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za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izvestioca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Odbora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na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sednici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Narodne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skupštine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bude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određen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Vladimir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Đukanović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 w:hint="eastAsia"/>
          <w:szCs w:val="24"/>
          <w:lang w:val="sr-Cyrl-CS"/>
        </w:rPr>
        <w:t>predsednik</w:t>
      </w:r>
      <w:r w:rsidR="00BD6411" w:rsidRPr="00302992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Odbora</w:t>
      </w:r>
      <w:r w:rsidR="00BD6411" w:rsidRPr="00302992">
        <w:rPr>
          <w:rFonts w:ascii="Times New Roman" w:hAnsi="Times New Roman"/>
          <w:szCs w:val="24"/>
          <w:lang w:val="sr-Cyrl-CS"/>
        </w:rPr>
        <w:t>.</w:t>
      </w:r>
    </w:p>
    <w:p w:rsidR="008D52C1" w:rsidRPr="00F20522" w:rsidRDefault="008D52C1" w:rsidP="00BD6411">
      <w:pPr>
        <w:jc w:val="both"/>
        <w:rPr>
          <w:rFonts w:ascii="Times New Roman" w:hAnsi="Times New Roman"/>
          <w:szCs w:val="24"/>
          <w:lang w:val="sr-Cyrl-CS"/>
        </w:rPr>
      </w:pPr>
    </w:p>
    <w:p w:rsidR="003B14BC" w:rsidRDefault="008D52C1" w:rsidP="00F2052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0F6E0E">
        <w:rPr>
          <w:rFonts w:ascii="Times New Roman" w:hAnsi="Times New Roman" w:hint="eastAsia"/>
          <w:szCs w:val="24"/>
          <w:lang w:val="sr-Cyrl-CS"/>
        </w:rPr>
        <w:t>Članovi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i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zamenici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članova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Odbora</w:t>
      </w:r>
      <w:r w:rsid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su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b/>
          <w:szCs w:val="24"/>
          <w:lang w:val="sr-Cyrl-CS"/>
        </w:rPr>
        <w:t>jednoglasno</w:t>
      </w:r>
      <w:r w:rsidRPr="008D52C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prihvati</w:t>
      </w:r>
      <w:r w:rsidR="000F6E0E">
        <w:rPr>
          <w:rFonts w:ascii="Times New Roman" w:hAnsi="Times New Roman"/>
          <w:szCs w:val="24"/>
          <w:lang w:val="sr-Cyrl-CS"/>
        </w:rPr>
        <w:t>li</w:t>
      </w:r>
      <w:r w:rsidRPr="008D52C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naveden</w:t>
      </w:r>
      <w:r w:rsidR="000F6E0E">
        <w:rPr>
          <w:rFonts w:ascii="Times New Roman" w:hAnsi="Times New Roman"/>
          <w:szCs w:val="24"/>
          <w:lang w:val="sr-Cyrl-CS"/>
        </w:rPr>
        <w:t>e</w:t>
      </w:r>
      <w:r w:rsidRPr="008D52C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predlog</w:t>
      </w:r>
      <w:r w:rsidR="000F6E0E">
        <w:rPr>
          <w:rFonts w:ascii="Times New Roman" w:hAnsi="Times New Roman"/>
          <w:szCs w:val="24"/>
          <w:lang w:val="sr-Cyrl-CS"/>
        </w:rPr>
        <w:t>e</w:t>
      </w:r>
      <w:r w:rsidRPr="008D52C1">
        <w:rPr>
          <w:rFonts w:ascii="Times New Roman" w:hAnsi="Times New Roman"/>
          <w:szCs w:val="24"/>
          <w:lang w:val="sr-Cyrl-CS"/>
        </w:rPr>
        <w:t>.</w:t>
      </w:r>
    </w:p>
    <w:p w:rsidR="008D52C1" w:rsidRDefault="008D52C1" w:rsidP="00F2052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8D52C1" w:rsidRDefault="000F6E0E" w:rsidP="00F20522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 w:hint="eastAsia"/>
          <w:b/>
          <w:szCs w:val="24"/>
          <w:lang w:val="sr-Cyrl-CS"/>
        </w:rPr>
        <w:t>TREĆA</w:t>
      </w:r>
      <w:r w:rsidR="008D52C1" w:rsidRPr="008D52C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TAČKA</w:t>
      </w:r>
      <w:r w:rsidR="008D52C1" w:rsidRPr="008D52C1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 w:hint="eastAsia"/>
          <w:szCs w:val="24"/>
          <w:lang w:val="sr-Cyrl-CS"/>
        </w:rPr>
        <w:t>Razmatranje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Predloga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odluke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izboru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sudija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koji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se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prvi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put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biraju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sudijsku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funkciju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koji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je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podneo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Visoki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savet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sudstva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 w:hint="eastAsia"/>
          <w:szCs w:val="24"/>
          <w:lang w:val="sr-Cyrl-CS"/>
        </w:rPr>
        <w:t>broj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119-2130/20 </w:t>
      </w:r>
      <w:r>
        <w:rPr>
          <w:rFonts w:ascii="Times New Roman" w:hAnsi="Times New Roman" w:hint="eastAsia"/>
          <w:szCs w:val="24"/>
          <w:lang w:val="sr-Cyrl-CS"/>
        </w:rPr>
        <w:t>od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18. </w:t>
      </w:r>
      <w:r>
        <w:rPr>
          <w:rFonts w:ascii="Times New Roman" w:hAnsi="Times New Roman" w:hint="eastAsia"/>
          <w:szCs w:val="24"/>
          <w:lang w:val="sr-Cyrl-CS"/>
        </w:rPr>
        <w:t>decembra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2020. </w:t>
      </w:r>
      <w:r>
        <w:rPr>
          <w:rFonts w:ascii="Times New Roman" w:hAnsi="Times New Roman" w:hint="eastAsia"/>
          <w:szCs w:val="24"/>
          <w:lang w:val="sr-Cyrl-CS"/>
        </w:rPr>
        <w:t>godine</w:t>
      </w:r>
      <w:r w:rsidR="008D52C1" w:rsidRPr="00365D07">
        <w:rPr>
          <w:rFonts w:ascii="Times New Roman" w:hAnsi="Times New Roman"/>
          <w:szCs w:val="24"/>
          <w:lang w:val="sr-Cyrl-CS"/>
        </w:rPr>
        <w:t>).</w:t>
      </w:r>
    </w:p>
    <w:p w:rsidR="00BD6411" w:rsidRDefault="00BD6411" w:rsidP="00F20522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BD6411" w:rsidRDefault="00BD6411" w:rsidP="00F2052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ab/>
      </w:r>
      <w:r w:rsidR="000F6E0E">
        <w:rPr>
          <w:rFonts w:ascii="Times New Roman" w:hAnsi="Times New Roman"/>
          <w:szCs w:val="24"/>
          <w:lang w:val="sr-Cyrl-CS"/>
        </w:rPr>
        <w:t>Predsednik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predložio</w:t>
      </w:r>
      <w:r>
        <w:rPr>
          <w:rFonts w:ascii="Times New Roman" w:hAnsi="Times New Roman"/>
          <w:szCs w:val="24"/>
          <w:lang w:val="sr-Cyrl-CS"/>
        </w:rPr>
        <w:t>:</w:t>
      </w:r>
    </w:p>
    <w:p w:rsidR="009E3974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8D52C1" w:rsidRDefault="00365D07" w:rsidP="00365D0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0F6E0E">
        <w:rPr>
          <w:rFonts w:ascii="Times New Roman" w:hAnsi="Times New Roman"/>
          <w:szCs w:val="24"/>
          <w:lang w:val="sr-Cyrl-CS"/>
        </w:rPr>
        <w:t>Da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Odbor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konstat</w:t>
      </w:r>
      <w:r w:rsidR="000F6E0E">
        <w:rPr>
          <w:rFonts w:ascii="Times New Roman" w:hAnsi="Times New Roman"/>
          <w:szCs w:val="24"/>
          <w:lang w:val="sr-Cyrl-CS"/>
        </w:rPr>
        <w:t>uje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da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je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Predlog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odluke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izboru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sudij</w:t>
      </w:r>
      <w:r w:rsidR="000F6E0E">
        <w:rPr>
          <w:rFonts w:ascii="Times New Roman" w:hAnsi="Times New Roman"/>
          <w:szCs w:val="24"/>
          <w:lang w:val="sr-Cyrl-CS"/>
        </w:rPr>
        <w:t>a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koji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se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prvi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put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bira</w:t>
      </w:r>
      <w:r w:rsidR="000F6E0E">
        <w:rPr>
          <w:rFonts w:ascii="Times New Roman" w:hAnsi="Times New Roman"/>
          <w:szCs w:val="24"/>
          <w:lang w:val="sr-Cyrl-CS"/>
        </w:rPr>
        <w:t>ju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na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sudijsku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funkciju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Visoki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savet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sudstva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podneo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kao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ovlašćeni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predlagač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 w:hint="eastAsia"/>
          <w:szCs w:val="24"/>
          <w:lang w:val="sr-Cyrl-CS"/>
        </w:rPr>
        <w:t>u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skladu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sa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članom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50. </w:t>
      </w:r>
      <w:r w:rsidR="000F6E0E">
        <w:rPr>
          <w:rFonts w:ascii="Times New Roman" w:hAnsi="Times New Roman" w:hint="eastAsia"/>
          <w:szCs w:val="24"/>
          <w:lang w:val="sr-Cyrl-CS"/>
        </w:rPr>
        <w:t>stav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4. </w:t>
      </w:r>
      <w:r w:rsidR="000F6E0E">
        <w:rPr>
          <w:rFonts w:ascii="Times New Roman" w:hAnsi="Times New Roman" w:hint="eastAsia"/>
          <w:szCs w:val="24"/>
          <w:lang w:val="sr-Cyrl-CS"/>
        </w:rPr>
        <w:t>Zakona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sudijama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 w:hint="eastAsia"/>
          <w:szCs w:val="24"/>
          <w:lang w:val="sr-Cyrl-CS"/>
        </w:rPr>
        <w:t>te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da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 </w:t>
      </w:r>
      <w:r w:rsidR="000F6E0E">
        <w:rPr>
          <w:rFonts w:ascii="Times New Roman" w:hAnsi="Times New Roman" w:hint="eastAsia"/>
          <w:szCs w:val="24"/>
          <w:lang w:val="sr-Cyrl-CS"/>
        </w:rPr>
        <w:t>predloži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Narodnoj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skupštini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da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prihvati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Predlog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odluke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izboru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sudija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koji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se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prvi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put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biraju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na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sudijsku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funkciju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za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Osnovni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sud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u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Ivanjici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 w:hint="eastAsia"/>
          <w:szCs w:val="24"/>
          <w:lang w:val="sr-Cyrl-CS"/>
        </w:rPr>
        <w:t>Privredni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sud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u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Kragujevcu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i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Privredni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sud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u</w:t>
      </w:r>
      <w:r w:rsidR="008D52C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Nišu</w:t>
      </w:r>
      <w:r w:rsidR="008D52C1" w:rsidRPr="00365D07">
        <w:rPr>
          <w:rFonts w:ascii="Times New Roman" w:hAnsi="Times New Roman"/>
          <w:szCs w:val="24"/>
          <w:lang w:val="sr-Cyrl-CS"/>
        </w:rPr>
        <w:t>.</w:t>
      </w:r>
    </w:p>
    <w:p w:rsidR="00365D07" w:rsidRPr="00365D07" w:rsidRDefault="00365D07" w:rsidP="00365D07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D6411" w:rsidRPr="00365D07" w:rsidRDefault="00365D07" w:rsidP="00365D07">
      <w:pPr>
        <w:ind w:firstLine="720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0F6E0E">
        <w:rPr>
          <w:rFonts w:ascii="Times New Roman" w:hAnsi="Times New Roman" w:hint="eastAsia"/>
          <w:szCs w:val="24"/>
          <w:lang w:val="sr-Cyrl-CS"/>
        </w:rPr>
        <w:t>Da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za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izvestioca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Odbora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na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sednici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Narodne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skupštine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bude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određen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Vladimir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Đukanović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 w:hint="eastAsia"/>
          <w:szCs w:val="24"/>
          <w:lang w:val="sr-Cyrl-CS"/>
        </w:rPr>
        <w:t>predsednik</w:t>
      </w:r>
      <w:r w:rsidR="00BD6411" w:rsidRP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Odbora</w:t>
      </w:r>
      <w:r w:rsidR="00BD6411" w:rsidRPr="00365D07">
        <w:rPr>
          <w:rFonts w:ascii="Times New Roman" w:hAnsi="Times New Roman"/>
          <w:szCs w:val="24"/>
          <w:lang w:val="sr-Cyrl-CS"/>
        </w:rPr>
        <w:t>.</w:t>
      </w:r>
    </w:p>
    <w:p w:rsidR="009E3974" w:rsidRDefault="009E3974" w:rsidP="008D52C1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8D52C1" w:rsidRDefault="008D52C1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0F6E0E">
        <w:rPr>
          <w:rFonts w:ascii="Times New Roman" w:hAnsi="Times New Roman" w:hint="eastAsia"/>
          <w:szCs w:val="24"/>
          <w:lang w:val="sr-Cyrl-CS"/>
        </w:rPr>
        <w:t>Članovi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i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zamenici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članova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Odbora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 </w:t>
      </w:r>
      <w:r w:rsidR="000F6E0E">
        <w:rPr>
          <w:rFonts w:ascii="Times New Roman" w:hAnsi="Times New Roman" w:hint="eastAsia"/>
          <w:szCs w:val="24"/>
          <w:lang w:val="sr-Cyrl-CS"/>
        </w:rPr>
        <w:t>su</w:t>
      </w:r>
      <w:r w:rsidR="006A39BF" w:rsidRPr="006A39BF">
        <w:rPr>
          <w:rFonts w:ascii="Times New Roman" w:hAnsi="Times New Roman"/>
          <w:szCs w:val="24"/>
          <w:lang w:val="sr-Cyrl-CS"/>
        </w:rPr>
        <w:t xml:space="preserve"> </w:t>
      </w:r>
      <w:r w:rsidRPr="008D52C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b/>
          <w:szCs w:val="24"/>
          <w:lang w:val="sr-Cyrl-CS"/>
        </w:rPr>
        <w:t>jednoglasno</w:t>
      </w:r>
      <w:r w:rsidRPr="008D52C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prihvati</w:t>
      </w:r>
      <w:r w:rsidR="000F6E0E">
        <w:rPr>
          <w:rFonts w:ascii="Times New Roman" w:hAnsi="Times New Roman"/>
          <w:szCs w:val="24"/>
          <w:lang w:val="sr-Cyrl-CS"/>
        </w:rPr>
        <w:t>li</w:t>
      </w:r>
      <w:r w:rsidRPr="008D52C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navedeni</w:t>
      </w:r>
      <w:r w:rsidRPr="008D52C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 w:hint="eastAsia"/>
          <w:szCs w:val="24"/>
          <w:lang w:val="sr-Cyrl-CS"/>
        </w:rPr>
        <w:t>predlog</w:t>
      </w:r>
      <w:r w:rsidRPr="008D52C1">
        <w:rPr>
          <w:rFonts w:ascii="Times New Roman" w:hAnsi="Times New Roman"/>
          <w:szCs w:val="24"/>
          <w:lang w:val="sr-Cyrl-CS"/>
        </w:rPr>
        <w:t>.</w:t>
      </w:r>
    </w:p>
    <w:p w:rsidR="008D52C1" w:rsidRPr="008D52C1" w:rsidRDefault="008D52C1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9E3974" w:rsidRDefault="000F6E0E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ČETVRTA</w:t>
      </w:r>
      <w:r w:rsidR="008D52C1" w:rsidRPr="008D52C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8D52C1" w:rsidRPr="008D52C1">
        <w:rPr>
          <w:rFonts w:ascii="Times New Roman" w:hAnsi="Times New Roman"/>
          <w:b/>
          <w:szCs w:val="24"/>
          <w:lang w:val="sr-Cyrl-CS"/>
        </w:rPr>
        <w:t xml:space="preserve"> – </w:t>
      </w:r>
      <w:r>
        <w:rPr>
          <w:rFonts w:ascii="Times New Roman" w:hAnsi="Times New Roman"/>
          <w:b/>
          <w:szCs w:val="24"/>
          <w:lang w:val="sr-Cyrl-CS"/>
        </w:rPr>
        <w:t>Razno</w:t>
      </w:r>
    </w:p>
    <w:p w:rsidR="008D52C1" w:rsidRDefault="008D52C1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365D07" w:rsidRDefault="008D52C1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ab/>
      </w:r>
      <w:r w:rsidR="000F6E0E">
        <w:rPr>
          <w:rFonts w:ascii="Times New Roman" w:hAnsi="Times New Roman"/>
          <w:b/>
          <w:szCs w:val="24"/>
          <w:lang w:val="sr-Cyrl-CS"/>
        </w:rPr>
        <w:t>Doc</w:t>
      </w:r>
      <w:r w:rsidRPr="00365D07">
        <w:rPr>
          <w:rFonts w:ascii="Times New Roman" w:hAnsi="Times New Roman"/>
          <w:b/>
          <w:szCs w:val="24"/>
          <w:lang w:val="sr-Cyrl-CS"/>
        </w:rPr>
        <w:t xml:space="preserve"> </w:t>
      </w:r>
      <w:r w:rsidR="000F6E0E">
        <w:rPr>
          <w:rFonts w:ascii="Times New Roman" w:hAnsi="Times New Roman"/>
          <w:b/>
          <w:szCs w:val="24"/>
          <w:lang w:val="sr-Cyrl-CS"/>
        </w:rPr>
        <w:t>dr</w:t>
      </w:r>
      <w:r w:rsidRPr="00365D07">
        <w:rPr>
          <w:rFonts w:ascii="Times New Roman" w:hAnsi="Times New Roman"/>
          <w:b/>
          <w:szCs w:val="24"/>
          <w:lang w:val="sr-Cyrl-CS"/>
        </w:rPr>
        <w:t xml:space="preserve"> </w:t>
      </w:r>
      <w:r w:rsidR="000F6E0E">
        <w:rPr>
          <w:rFonts w:ascii="Times New Roman" w:hAnsi="Times New Roman"/>
          <w:b/>
          <w:szCs w:val="24"/>
          <w:lang w:val="sr-Cyrl-CS"/>
        </w:rPr>
        <w:t>Mihailo</w:t>
      </w:r>
      <w:r w:rsidRPr="00365D07">
        <w:rPr>
          <w:rFonts w:ascii="Times New Roman" w:hAnsi="Times New Roman"/>
          <w:b/>
          <w:szCs w:val="24"/>
          <w:lang w:val="sr-Cyrl-CS"/>
        </w:rPr>
        <w:t xml:space="preserve"> </w:t>
      </w:r>
      <w:r w:rsidR="000F6E0E">
        <w:rPr>
          <w:rFonts w:ascii="Times New Roman" w:hAnsi="Times New Roman"/>
          <w:b/>
          <w:szCs w:val="24"/>
          <w:lang w:val="sr-Cyrl-CS"/>
        </w:rPr>
        <w:t>Jokić</w:t>
      </w:r>
      <w:r w:rsidRPr="008D52C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je</w:t>
      </w:r>
      <w:r w:rsidRPr="008D52C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RS"/>
        </w:rPr>
        <w:t>p</w:t>
      </w:r>
      <w:r w:rsidR="000F6E0E">
        <w:rPr>
          <w:rFonts w:ascii="Times New Roman" w:hAnsi="Times New Roman"/>
          <w:szCs w:val="24"/>
          <w:lang w:val="sr-Cyrl-CS"/>
        </w:rPr>
        <w:t>ostavio</w:t>
      </w:r>
      <w:r w:rsidRPr="008D52C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pitanje</w:t>
      </w:r>
      <w:r w:rsidRPr="008D52C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u</w:t>
      </w:r>
      <w:r w:rsid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vezi</w:t>
      </w:r>
      <w:r w:rsidRPr="008D52C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sa</w:t>
      </w:r>
      <w:r w:rsidRPr="008D52C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predmetom</w:t>
      </w:r>
      <w:r w:rsid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koji</w:t>
      </w:r>
      <w:r w:rsid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se</w:t>
      </w:r>
      <w:r w:rsid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odnosi</w:t>
      </w:r>
      <w:r w:rsid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na</w:t>
      </w:r>
      <w:r w:rsid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problem</w:t>
      </w:r>
      <w:r w:rsid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tzv</w:t>
      </w:r>
      <w:r w:rsidR="00365D07">
        <w:rPr>
          <w:rFonts w:ascii="Times New Roman" w:hAnsi="Times New Roman"/>
          <w:szCs w:val="24"/>
          <w:lang w:val="sr-Cyrl-CS"/>
        </w:rPr>
        <w:t>. „</w:t>
      </w:r>
      <w:r w:rsidR="000F6E0E">
        <w:rPr>
          <w:rFonts w:ascii="Times New Roman" w:hAnsi="Times New Roman"/>
          <w:szCs w:val="24"/>
          <w:lang w:val="sr-Cyrl-CS"/>
        </w:rPr>
        <w:t>nevidljive</w:t>
      </w:r>
      <w:r w:rsid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dece</w:t>
      </w:r>
      <w:r w:rsidR="00365D07">
        <w:rPr>
          <w:rFonts w:ascii="Times New Roman" w:hAnsi="Times New Roman"/>
          <w:szCs w:val="24"/>
          <w:lang w:val="sr-Cyrl-CS"/>
        </w:rPr>
        <w:t xml:space="preserve">“, </w:t>
      </w:r>
      <w:r w:rsidR="000F6E0E">
        <w:rPr>
          <w:rFonts w:ascii="Times New Roman" w:hAnsi="Times New Roman"/>
          <w:szCs w:val="24"/>
          <w:lang w:val="sr-Cyrl-CS"/>
        </w:rPr>
        <w:t>a</w:t>
      </w:r>
      <w:r w:rsidRPr="008D52C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Više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javno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tužilaštvo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Valjevu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ustupilo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Višem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javnom</w:t>
      </w:r>
      <w:r w:rsid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tužilaštvu</w:t>
      </w:r>
      <w:r w:rsid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u</w:t>
      </w:r>
      <w:r w:rsid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Beogradu</w:t>
      </w:r>
      <w:r w:rsidR="00365D07">
        <w:rPr>
          <w:rFonts w:ascii="Times New Roman" w:hAnsi="Times New Roman"/>
          <w:szCs w:val="24"/>
          <w:lang w:val="sr-Cyrl-CS"/>
        </w:rPr>
        <w:t xml:space="preserve"> -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Specijalnom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odeljenju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borbu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protiv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korupcije</w:t>
      </w:r>
      <w:r>
        <w:rPr>
          <w:rFonts w:ascii="Times New Roman" w:hAnsi="Times New Roman"/>
          <w:szCs w:val="24"/>
          <w:lang w:val="sr-Cyrl-CS"/>
        </w:rPr>
        <w:t xml:space="preserve">. </w:t>
      </w:r>
    </w:p>
    <w:p w:rsidR="008D52C1" w:rsidRDefault="00365D07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0F6E0E">
        <w:rPr>
          <w:rFonts w:ascii="Times New Roman" w:hAnsi="Times New Roman"/>
          <w:szCs w:val="24"/>
          <w:lang w:val="sr-Cyrl-CS"/>
        </w:rPr>
        <w:t>Postavljeno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pitanje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obrazložio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time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što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mu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građani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Valjeva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obraćaju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zahtevom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saznaju</w:t>
      </w:r>
      <w:r w:rsidR="008D52C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kojoj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fazi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postupka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nalazi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navedeni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predmet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s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obzirom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poslednji</w:t>
      </w:r>
      <w:r w:rsidR="00DC7FC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svedok</w:t>
      </w:r>
      <w:r w:rsidR="00DC7FC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saslušan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u</w:t>
      </w:r>
      <w:r w:rsidR="00DC7FC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junu</w:t>
      </w:r>
      <w:r w:rsidR="00DC7FC7">
        <w:rPr>
          <w:rFonts w:ascii="Times New Roman" w:hAnsi="Times New Roman"/>
          <w:szCs w:val="24"/>
          <w:lang w:val="sr-Cyrl-CS"/>
        </w:rPr>
        <w:t xml:space="preserve"> 2020. </w:t>
      </w:r>
      <w:r w:rsidR="000F6E0E">
        <w:rPr>
          <w:rFonts w:ascii="Times New Roman" w:hAnsi="Times New Roman"/>
          <w:szCs w:val="24"/>
          <w:lang w:val="sr-Cyrl-CS"/>
        </w:rPr>
        <w:t>godine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te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od</w:t>
      </w:r>
      <w:r w:rsidR="00DC7FC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tada</w:t>
      </w:r>
      <w:r w:rsidR="00DC7FC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ništa</w:t>
      </w:r>
      <w:r w:rsidR="00DC7FC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ne</w:t>
      </w:r>
      <w:r w:rsidR="00DC7FC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dešava</w:t>
      </w:r>
      <w:r w:rsidR="00DC7FC7">
        <w:rPr>
          <w:rFonts w:ascii="Times New Roman" w:hAnsi="Times New Roman"/>
          <w:szCs w:val="24"/>
          <w:lang w:val="sr-Cyrl-CS"/>
        </w:rPr>
        <w:t xml:space="preserve">. </w:t>
      </w:r>
    </w:p>
    <w:p w:rsidR="00DC7FC7" w:rsidRDefault="00DC7FC7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DC7FC7" w:rsidRDefault="00DC7FC7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ab/>
      </w:r>
      <w:r w:rsidR="000F6E0E">
        <w:rPr>
          <w:rFonts w:ascii="Times New Roman" w:hAnsi="Times New Roman"/>
          <w:b/>
          <w:szCs w:val="24"/>
          <w:lang w:val="sr-Cyrl-CS"/>
        </w:rPr>
        <w:t>Predsednik</w:t>
      </w:r>
      <w:r w:rsidRPr="00033921">
        <w:rPr>
          <w:rFonts w:ascii="Times New Roman" w:hAnsi="Times New Roman"/>
          <w:b/>
          <w:szCs w:val="24"/>
          <w:lang w:val="sr-Cyrl-CS"/>
        </w:rPr>
        <w:t xml:space="preserve"> </w:t>
      </w:r>
      <w:r w:rsidR="000F6E0E">
        <w:rPr>
          <w:rFonts w:ascii="Times New Roman" w:hAnsi="Times New Roman"/>
          <w:b/>
          <w:szCs w:val="24"/>
          <w:lang w:val="sr-Cyrl-CS"/>
        </w:rPr>
        <w:t>Odbora</w:t>
      </w:r>
      <w:r w:rsidRPr="00033921">
        <w:rPr>
          <w:rFonts w:ascii="Times New Roman" w:hAnsi="Times New Roman"/>
          <w:b/>
          <w:szCs w:val="24"/>
          <w:lang w:val="sr-Cyrl-CS"/>
        </w:rPr>
        <w:t xml:space="preserve"> </w:t>
      </w:r>
      <w:r w:rsidR="000F6E0E">
        <w:rPr>
          <w:rFonts w:ascii="Times New Roman" w:hAnsi="Times New Roman"/>
          <w:b/>
          <w:szCs w:val="24"/>
          <w:lang w:val="sr-Cyrl-CS"/>
        </w:rPr>
        <w:t>Vladimir</w:t>
      </w:r>
      <w:r w:rsidRPr="00033921">
        <w:rPr>
          <w:rFonts w:ascii="Times New Roman" w:hAnsi="Times New Roman"/>
          <w:b/>
          <w:szCs w:val="24"/>
          <w:lang w:val="sr-Cyrl-CS"/>
        </w:rPr>
        <w:t xml:space="preserve"> </w:t>
      </w:r>
      <w:r w:rsidR="000F6E0E">
        <w:rPr>
          <w:rFonts w:ascii="Times New Roman" w:hAnsi="Times New Roman"/>
          <w:b/>
          <w:szCs w:val="24"/>
          <w:lang w:val="sr-Cyrl-CS"/>
        </w:rPr>
        <w:t>Đukanović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konstatovao</w:t>
      </w:r>
      <w:r w:rsid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sednici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pristvuju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predstavnici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Državnog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veća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tužilaca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jedini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merodavni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daju</w:t>
      </w:r>
      <w:r w:rsid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nekakav</w:t>
      </w:r>
      <w:r w:rsidR="00365D07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odgovor</w:t>
      </w:r>
      <w:r>
        <w:rPr>
          <w:rFonts w:ascii="Times New Roman" w:hAnsi="Times New Roman"/>
          <w:szCs w:val="24"/>
          <w:lang w:val="sr-Cyrl-CS"/>
        </w:rPr>
        <w:t>.</w:t>
      </w:r>
    </w:p>
    <w:p w:rsidR="00DC7FC7" w:rsidRDefault="00DC7FC7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033921" w:rsidRDefault="00DC7FC7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0F6E0E">
        <w:rPr>
          <w:rFonts w:ascii="Times New Roman" w:hAnsi="Times New Roman"/>
          <w:szCs w:val="24"/>
          <w:lang w:val="sr-Cyrl-CS"/>
        </w:rPr>
        <w:t>Poslanik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Jokić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istakao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nije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očekivao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dobije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konkretan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odgovor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na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postavljeno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pitanje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na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ovoj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sednici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Odbora</w:t>
      </w:r>
      <w:r w:rsidR="00033921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ali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smatra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ovakva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pitanja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treba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budu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razmatrana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na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sednicama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Odbora</w:t>
      </w:r>
      <w:r w:rsidR="00033921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kako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bi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tu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bila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formulisana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na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adekvatan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način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i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upućena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na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relevantne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adrese</w:t>
      </w:r>
      <w:r w:rsidR="00033921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radi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dobijanja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kvalitetnih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odgovora</w:t>
      </w:r>
      <w:r w:rsidR="00033921">
        <w:rPr>
          <w:rFonts w:ascii="Times New Roman" w:hAnsi="Times New Roman"/>
          <w:szCs w:val="24"/>
          <w:lang w:val="sr-Cyrl-CS"/>
        </w:rPr>
        <w:t>.</w:t>
      </w:r>
    </w:p>
    <w:p w:rsidR="00033921" w:rsidRDefault="00033921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DC7FC7" w:rsidRPr="008D52C1" w:rsidRDefault="00DC7FC7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0F6E0E">
        <w:rPr>
          <w:rFonts w:ascii="Times New Roman" w:hAnsi="Times New Roman"/>
          <w:szCs w:val="24"/>
          <w:lang w:val="sr-Cyrl-CS"/>
        </w:rPr>
        <w:t>Predsedavajući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zamolio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članove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ubuduće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postavljaju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ovakva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pitanja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sednici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već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to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čine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koristeći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institut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poslaničkog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pitanja</w:t>
      </w:r>
      <w:r w:rsidR="00033921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propisan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Poslovnikom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Narodne</w:t>
      </w:r>
      <w:r w:rsidR="00033921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skupštine</w:t>
      </w:r>
      <w:r w:rsidR="00D93F93">
        <w:rPr>
          <w:rFonts w:ascii="Times New Roman" w:hAnsi="Times New Roman"/>
          <w:szCs w:val="24"/>
          <w:lang w:val="sr-Cyrl-CS"/>
        </w:rPr>
        <w:t xml:space="preserve">, </w:t>
      </w:r>
      <w:r w:rsidR="000F6E0E">
        <w:rPr>
          <w:rFonts w:ascii="Times New Roman" w:hAnsi="Times New Roman"/>
          <w:szCs w:val="24"/>
          <w:lang w:val="sr-Cyrl-CS"/>
        </w:rPr>
        <w:t>kao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i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pitanja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mogu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da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upute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u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formi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pretstavki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ili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 w:rsidR="000F6E0E">
        <w:rPr>
          <w:rFonts w:ascii="Times New Roman" w:hAnsi="Times New Roman"/>
          <w:szCs w:val="24"/>
          <w:lang w:val="sr-Cyrl-CS"/>
        </w:rPr>
        <w:t>predloga</w:t>
      </w:r>
      <w:r w:rsidR="00D93F93">
        <w:rPr>
          <w:rFonts w:ascii="Times New Roman" w:hAnsi="Times New Roman"/>
          <w:szCs w:val="24"/>
          <w:lang w:val="sr-Cyrl-CS"/>
        </w:rPr>
        <w:t>.</w:t>
      </w:r>
    </w:p>
    <w:p w:rsidR="004B10F5" w:rsidRPr="00DC7FC7" w:rsidRDefault="004B10F5" w:rsidP="00E374B9">
      <w:pPr>
        <w:jc w:val="both"/>
        <w:rPr>
          <w:rFonts w:ascii="Times New Roman" w:hAnsi="Times New Roman"/>
          <w:szCs w:val="24"/>
          <w:lang w:val="sr-Cyrl-RS"/>
        </w:rPr>
      </w:pPr>
    </w:p>
    <w:p w:rsidR="00A15C13" w:rsidRDefault="000F6E0E" w:rsidP="00D93F93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D93F9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predsedavajući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diskusiju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ovom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tačkom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D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D93F93">
        <w:rPr>
          <w:rFonts w:ascii="Times New Roman" w:hAnsi="Times New Roman"/>
          <w:szCs w:val="24"/>
          <w:lang w:val="sr-Cyrl-CS"/>
        </w:rPr>
        <w:t>.</w:t>
      </w:r>
    </w:p>
    <w:p w:rsidR="00D93F93" w:rsidRPr="00D93F93" w:rsidRDefault="00D93F93" w:rsidP="00D93F93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A15C13" w:rsidRPr="00246CBD" w:rsidRDefault="000F6E0E" w:rsidP="00D93F9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9,</w:t>
      </w:r>
      <w:r w:rsidR="003B14BC">
        <w:rPr>
          <w:rFonts w:ascii="Times New Roman" w:hAnsi="Times New Roman"/>
          <w:szCs w:val="24"/>
          <w:lang w:val="sr-Cyrl-CS"/>
        </w:rPr>
        <w:t>0</w:t>
      </w:r>
      <w:r w:rsidR="00A15C13">
        <w:rPr>
          <w:rFonts w:ascii="Times New Roman" w:hAnsi="Times New Roman"/>
          <w:szCs w:val="24"/>
          <w:lang w:val="sr-Cyrl-CS"/>
        </w:rPr>
        <w:t>0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246CBD">
        <w:rPr>
          <w:rFonts w:ascii="Times New Roman" w:hAnsi="Times New Roman"/>
          <w:szCs w:val="24"/>
          <w:lang w:val="sr-Cyrl-CS"/>
        </w:rPr>
        <w:t>.</w:t>
      </w:r>
    </w:p>
    <w:p w:rsidR="00E4662E" w:rsidRPr="00246CBD" w:rsidRDefault="00E4662E" w:rsidP="00E4662E">
      <w:pPr>
        <w:jc w:val="both"/>
        <w:rPr>
          <w:rFonts w:ascii="Times New Roman" w:hAnsi="Times New Roman"/>
          <w:szCs w:val="24"/>
        </w:rPr>
      </w:pPr>
    </w:p>
    <w:p w:rsidR="00E4662E" w:rsidRPr="00246CBD" w:rsidRDefault="000F6E0E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 </w:t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E4662E" w:rsidRPr="00246CBD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246CBD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F24EAA" w:rsidRPr="00D93F93" w:rsidRDefault="000F6E0E" w:rsidP="00D93F93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3B14BC">
        <w:rPr>
          <w:rFonts w:ascii="Times New Roman" w:hAnsi="Times New Roman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szCs w:val="24"/>
          <w:lang w:val="sr-Cyrl-CS"/>
        </w:rPr>
        <w:t>Vladimir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sectPr w:rsidR="00F24EAA" w:rsidRPr="00D93F93" w:rsidSect="00A15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C4" w:rsidRDefault="00B631C4" w:rsidP="00A15C13">
      <w:r>
        <w:separator/>
      </w:r>
    </w:p>
  </w:endnote>
  <w:endnote w:type="continuationSeparator" w:id="0">
    <w:p w:rsidR="00B631C4" w:rsidRDefault="00B631C4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E0E" w:rsidRDefault="000F6E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E0E" w:rsidRDefault="000F6E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E0E" w:rsidRDefault="000F6E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C4" w:rsidRDefault="00B631C4" w:rsidP="00A15C13">
      <w:r>
        <w:separator/>
      </w:r>
    </w:p>
  </w:footnote>
  <w:footnote w:type="continuationSeparator" w:id="0">
    <w:p w:rsidR="00B631C4" w:rsidRDefault="00B631C4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E0E" w:rsidRDefault="000F6E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0F6E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E0E" w:rsidRDefault="000F6E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6EE34091"/>
    <w:multiLevelType w:val="hybridMultilevel"/>
    <w:tmpl w:val="12964052"/>
    <w:lvl w:ilvl="0" w:tplc="41049D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793C"/>
    <w:rsid w:val="00010F65"/>
    <w:rsid w:val="00022863"/>
    <w:rsid w:val="00033921"/>
    <w:rsid w:val="00063AB5"/>
    <w:rsid w:val="000749D7"/>
    <w:rsid w:val="000E3035"/>
    <w:rsid w:val="000E68C7"/>
    <w:rsid w:val="000F6E0E"/>
    <w:rsid w:val="0015753F"/>
    <w:rsid w:val="00174CD5"/>
    <w:rsid w:val="001A3457"/>
    <w:rsid w:val="001B527B"/>
    <w:rsid w:val="001C0167"/>
    <w:rsid w:val="0020062B"/>
    <w:rsid w:val="002063E5"/>
    <w:rsid w:val="00214118"/>
    <w:rsid w:val="00246CBD"/>
    <w:rsid w:val="0027110F"/>
    <w:rsid w:val="002A2BB2"/>
    <w:rsid w:val="002F4293"/>
    <w:rsid w:val="00302992"/>
    <w:rsid w:val="00306104"/>
    <w:rsid w:val="00347A2D"/>
    <w:rsid w:val="00365D07"/>
    <w:rsid w:val="00373F4B"/>
    <w:rsid w:val="00381AD3"/>
    <w:rsid w:val="003836BE"/>
    <w:rsid w:val="003B14BC"/>
    <w:rsid w:val="003D7F24"/>
    <w:rsid w:val="00474F7C"/>
    <w:rsid w:val="00484289"/>
    <w:rsid w:val="004A52AF"/>
    <w:rsid w:val="004B0026"/>
    <w:rsid w:val="004B10F5"/>
    <w:rsid w:val="004B6545"/>
    <w:rsid w:val="004C59A2"/>
    <w:rsid w:val="00517F26"/>
    <w:rsid w:val="005226DD"/>
    <w:rsid w:val="00554A7B"/>
    <w:rsid w:val="00563833"/>
    <w:rsid w:val="00581B54"/>
    <w:rsid w:val="005A7990"/>
    <w:rsid w:val="006A0379"/>
    <w:rsid w:val="006A39BF"/>
    <w:rsid w:val="006B6838"/>
    <w:rsid w:val="006C6D8F"/>
    <w:rsid w:val="006D0564"/>
    <w:rsid w:val="006D4F54"/>
    <w:rsid w:val="00734F40"/>
    <w:rsid w:val="007A7393"/>
    <w:rsid w:val="007B5A1B"/>
    <w:rsid w:val="007B623F"/>
    <w:rsid w:val="007E216D"/>
    <w:rsid w:val="00841B6B"/>
    <w:rsid w:val="008654D1"/>
    <w:rsid w:val="008A52A0"/>
    <w:rsid w:val="008B7E28"/>
    <w:rsid w:val="008D52C1"/>
    <w:rsid w:val="008E61A0"/>
    <w:rsid w:val="00981677"/>
    <w:rsid w:val="00981B9C"/>
    <w:rsid w:val="00993DF9"/>
    <w:rsid w:val="00997126"/>
    <w:rsid w:val="009C222C"/>
    <w:rsid w:val="009D089D"/>
    <w:rsid w:val="009E3974"/>
    <w:rsid w:val="009E532C"/>
    <w:rsid w:val="009F2871"/>
    <w:rsid w:val="00A15C13"/>
    <w:rsid w:val="00A472D2"/>
    <w:rsid w:val="00A9338D"/>
    <w:rsid w:val="00AB6A35"/>
    <w:rsid w:val="00AF4C8D"/>
    <w:rsid w:val="00B17617"/>
    <w:rsid w:val="00B4491E"/>
    <w:rsid w:val="00B5071F"/>
    <w:rsid w:val="00B631C4"/>
    <w:rsid w:val="00B70238"/>
    <w:rsid w:val="00B93380"/>
    <w:rsid w:val="00BA2B04"/>
    <w:rsid w:val="00BD6411"/>
    <w:rsid w:val="00BE0E0F"/>
    <w:rsid w:val="00BE342F"/>
    <w:rsid w:val="00BF0FD3"/>
    <w:rsid w:val="00C063C8"/>
    <w:rsid w:val="00C114EA"/>
    <w:rsid w:val="00C55501"/>
    <w:rsid w:val="00C83D02"/>
    <w:rsid w:val="00C92D33"/>
    <w:rsid w:val="00CB390D"/>
    <w:rsid w:val="00CC1712"/>
    <w:rsid w:val="00D50024"/>
    <w:rsid w:val="00D630C1"/>
    <w:rsid w:val="00D93F93"/>
    <w:rsid w:val="00DC343A"/>
    <w:rsid w:val="00DC7FC7"/>
    <w:rsid w:val="00DD2A8D"/>
    <w:rsid w:val="00E07BCC"/>
    <w:rsid w:val="00E374B9"/>
    <w:rsid w:val="00E4662E"/>
    <w:rsid w:val="00E504A7"/>
    <w:rsid w:val="00E915D8"/>
    <w:rsid w:val="00E952E3"/>
    <w:rsid w:val="00EA2BBF"/>
    <w:rsid w:val="00EF110B"/>
    <w:rsid w:val="00F00533"/>
    <w:rsid w:val="00F0689A"/>
    <w:rsid w:val="00F119F9"/>
    <w:rsid w:val="00F171FF"/>
    <w:rsid w:val="00F20522"/>
    <w:rsid w:val="00F24EAA"/>
    <w:rsid w:val="00F87A4D"/>
    <w:rsid w:val="00F96A63"/>
    <w:rsid w:val="00FB1CE9"/>
    <w:rsid w:val="00FB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95546-D065-4C57-92F6-344D83AD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19</cp:revision>
  <cp:lastPrinted>2021-03-18T12:59:00Z</cp:lastPrinted>
  <dcterms:created xsi:type="dcterms:W3CDTF">2021-01-29T08:35:00Z</dcterms:created>
  <dcterms:modified xsi:type="dcterms:W3CDTF">2021-08-02T11:23:00Z</dcterms:modified>
</cp:coreProperties>
</file>